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3A7" w:rsidRDefault="002353A7">
      <w:pPr>
        <w:pStyle w:val="Corpotesto"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DDD"/>
        <w:spacing w:line="480" w:lineRule="exact"/>
        <w:ind w:right="-57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Modulo di domanda per la </w:t>
      </w:r>
      <w:r w:rsidR="00B63C6C">
        <w:rPr>
          <w:b/>
          <w:bCs/>
          <w:u w:val="single"/>
        </w:rPr>
        <w:t xml:space="preserve">manifestazione di interesse ad esporre in Villa </w:t>
      </w:r>
      <w:proofErr w:type="spellStart"/>
      <w:r w:rsidR="00B63C6C">
        <w:rPr>
          <w:b/>
          <w:bCs/>
          <w:u w:val="single"/>
        </w:rPr>
        <w:t>Filiani</w:t>
      </w:r>
      <w:proofErr w:type="spellEnd"/>
      <w:r w:rsidR="00B63C6C">
        <w:rPr>
          <w:b/>
          <w:bCs/>
          <w:u w:val="single"/>
        </w:rPr>
        <w:t xml:space="preserve"> </w:t>
      </w:r>
    </w:p>
    <w:p w:rsidR="002353A7" w:rsidRDefault="002353A7">
      <w:pPr>
        <w:tabs>
          <w:tab w:val="left" w:pos="141"/>
        </w:tabs>
        <w:spacing w:before="240"/>
        <w:jc w:val="right"/>
        <w:rPr>
          <w:sz w:val="22"/>
          <w:szCs w:val="22"/>
        </w:rPr>
      </w:pPr>
      <w:r>
        <w:rPr>
          <w:sz w:val="22"/>
          <w:szCs w:val="22"/>
        </w:rPr>
        <w:t>Al Comune di Pineto</w:t>
      </w:r>
    </w:p>
    <w:p w:rsidR="002353A7" w:rsidRDefault="002353A7">
      <w:pPr>
        <w:tabs>
          <w:tab w:val="left" w:pos="141"/>
        </w:tabs>
        <w:spacing w:before="240"/>
        <w:jc w:val="right"/>
        <w:rPr>
          <w:sz w:val="22"/>
          <w:szCs w:val="22"/>
        </w:rPr>
      </w:pPr>
      <w:r>
        <w:rPr>
          <w:sz w:val="22"/>
          <w:szCs w:val="22"/>
        </w:rPr>
        <w:t>Area Servizi alla Persona e alla Famiglia</w:t>
      </w:r>
    </w:p>
    <w:p w:rsidR="002353A7" w:rsidRDefault="00E1216E">
      <w:pPr>
        <w:tabs>
          <w:tab w:val="left" w:pos="141"/>
        </w:tabs>
        <w:spacing w:before="240"/>
        <w:jc w:val="right"/>
        <w:rPr>
          <w:sz w:val="22"/>
          <w:szCs w:val="22"/>
        </w:rPr>
      </w:pPr>
      <w:hyperlink r:id="rId7" w:history="1">
        <w:r w:rsidRPr="007F32B3">
          <w:rPr>
            <w:rStyle w:val="Collegamentoipertestuale"/>
            <w:sz w:val="22"/>
            <w:szCs w:val="22"/>
          </w:rPr>
          <w:t>istanze@comune.pineto.te.it</w:t>
        </w:r>
      </w:hyperlink>
      <w:r>
        <w:rPr>
          <w:sz w:val="22"/>
          <w:szCs w:val="22"/>
        </w:rPr>
        <w:t xml:space="preserve"> </w:t>
      </w:r>
    </w:p>
    <w:p w:rsidR="002353A7" w:rsidRDefault="002353A7">
      <w:pPr>
        <w:tabs>
          <w:tab w:val="left" w:pos="141"/>
        </w:tabs>
        <w:spacing w:before="240" w:line="36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Il/la sottoscritto/a………………………………………………………………………………………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</w:t>
      </w:r>
    </w:p>
    <w:p w:rsidR="002353A7" w:rsidRDefault="002353A7">
      <w:pPr>
        <w:pStyle w:val="Corpodeltesto2"/>
        <w:tabs>
          <w:tab w:val="clear" w:pos="-1701"/>
          <w:tab w:val="left" w:pos="141"/>
        </w:tabs>
        <w:spacing w:before="0" w:line="360" w:lineRule="auto"/>
        <w:rPr>
          <w:b w:val="0"/>
          <w:bCs w:val="0"/>
        </w:rPr>
      </w:pPr>
      <w:r>
        <w:rPr>
          <w:b w:val="0"/>
          <w:bCs w:val="0"/>
        </w:rPr>
        <w:t xml:space="preserve">nato/a </w:t>
      </w:r>
      <w:proofErr w:type="spellStart"/>
      <w:r>
        <w:rPr>
          <w:b w:val="0"/>
          <w:bCs w:val="0"/>
        </w:rPr>
        <w:t>a</w:t>
      </w:r>
      <w:proofErr w:type="spellEnd"/>
      <w:r>
        <w:rPr>
          <w:b w:val="0"/>
          <w:bCs w:val="0"/>
        </w:rPr>
        <w:t xml:space="preserve"> ………………………... il ........……..................... e residente a 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in via ………………………………….., C.F. ……………………………… tel. …………………………………… …        e-mail………………………………………………</w:t>
      </w:r>
      <w:proofErr w:type="gramStart"/>
      <w:r>
        <w:rPr>
          <w:b w:val="0"/>
          <w:bCs w:val="0"/>
        </w:rPr>
        <w:t>…….</w:t>
      </w:r>
      <w:proofErr w:type="gramEnd"/>
      <w:r>
        <w:rPr>
          <w:b w:val="0"/>
          <w:bCs w:val="0"/>
        </w:rPr>
        <w:t>.</w:t>
      </w:r>
    </w:p>
    <w:p w:rsidR="002353A7" w:rsidRDefault="002353A7">
      <w:pPr>
        <w:pStyle w:val="Corpodeltesto2"/>
        <w:tabs>
          <w:tab w:val="clear" w:pos="-1701"/>
          <w:tab w:val="left" w:pos="141"/>
        </w:tabs>
        <w:spacing w:before="0" w:line="360" w:lineRule="auto"/>
        <w:rPr>
          <w:b w:val="0"/>
          <w:bCs w:val="0"/>
        </w:rPr>
      </w:pPr>
      <w:r>
        <w:rPr>
          <w:b w:val="0"/>
          <w:bCs w:val="0"/>
        </w:rPr>
        <w:t xml:space="preserve">in riferimento all’avviso pubblico </w:t>
      </w:r>
      <w:r w:rsidR="00B63C6C">
        <w:rPr>
          <w:b w:val="0"/>
          <w:bCs w:val="0"/>
        </w:rPr>
        <w:t xml:space="preserve">teso a raccogliere manifestazioni di interesse </w:t>
      </w:r>
      <w:r w:rsidR="008808E7">
        <w:rPr>
          <w:b w:val="0"/>
          <w:bCs w:val="0"/>
        </w:rPr>
        <w:t>per</w:t>
      </w:r>
      <w:r w:rsidR="00B63C6C">
        <w:rPr>
          <w:b w:val="0"/>
          <w:bCs w:val="0"/>
        </w:rPr>
        <w:t xml:space="preserve"> esporre in Villa </w:t>
      </w:r>
      <w:proofErr w:type="spellStart"/>
      <w:r w:rsidR="00B63C6C">
        <w:rPr>
          <w:b w:val="0"/>
          <w:bCs w:val="0"/>
        </w:rPr>
        <w:t>Filiani</w:t>
      </w:r>
      <w:proofErr w:type="spellEnd"/>
      <w:r w:rsidR="00B63C6C">
        <w:rPr>
          <w:b w:val="0"/>
          <w:bCs w:val="0"/>
        </w:rPr>
        <w:t xml:space="preserve"> </w:t>
      </w:r>
    </w:p>
    <w:p w:rsidR="008808E7" w:rsidRDefault="008808E7" w:rsidP="008808E7">
      <w:pPr>
        <w:pStyle w:val="Corpodeltesto2"/>
        <w:tabs>
          <w:tab w:val="clear" w:pos="-1701"/>
          <w:tab w:val="left" w:pos="141"/>
        </w:tabs>
        <w:spacing w:before="0" w:line="360" w:lineRule="auto"/>
        <w:jc w:val="center"/>
        <w:rPr>
          <w:b w:val="0"/>
          <w:bCs w:val="0"/>
        </w:rPr>
      </w:pPr>
    </w:p>
    <w:p w:rsidR="002353A7" w:rsidRPr="008808E7" w:rsidRDefault="00B63C6C" w:rsidP="008808E7">
      <w:pPr>
        <w:pStyle w:val="Corpodeltesto2"/>
        <w:tabs>
          <w:tab w:val="clear" w:pos="-1701"/>
          <w:tab w:val="left" w:pos="141"/>
        </w:tabs>
        <w:spacing w:before="0" w:line="360" w:lineRule="auto"/>
        <w:jc w:val="center"/>
        <w:rPr>
          <w:b w:val="0"/>
          <w:bCs w:val="0"/>
        </w:rPr>
      </w:pPr>
      <w:r w:rsidRPr="008808E7">
        <w:rPr>
          <w:b w:val="0"/>
          <w:bCs w:val="0"/>
        </w:rPr>
        <w:t>MANIFESTA</w:t>
      </w:r>
    </w:p>
    <w:p w:rsidR="008808E7" w:rsidRDefault="008808E7" w:rsidP="008808E7">
      <w:pPr>
        <w:pStyle w:val="Corpodeltesto2"/>
        <w:tabs>
          <w:tab w:val="clear" w:pos="-1701"/>
          <w:tab w:val="left" w:pos="141"/>
        </w:tabs>
        <w:spacing w:before="0" w:line="360" w:lineRule="auto"/>
        <w:rPr>
          <w:b w:val="0"/>
          <w:bCs w:val="0"/>
        </w:rPr>
      </w:pPr>
    </w:p>
    <w:p w:rsidR="002353A7" w:rsidRPr="008808E7" w:rsidRDefault="002353A7" w:rsidP="008808E7">
      <w:pPr>
        <w:pStyle w:val="Corpodeltesto2"/>
        <w:tabs>
          <w:tab w:val="clear" w:pos="-1701"/>
          <w:tab w:val="left" w:pos="141"/>
        </w:tabs>
        <w:spacing w:before="0" w:line="360" w:lineRule="auto"/>
        <w:rPr>
          <w:b w:val="0"/>
          <w:bCs w:val="0"/>
        </w:rPr>
      </w:pPr>
      <w:r w:rsidRPr="008808E7">
        <w:rPr>
          <w:b w:val="0"/>
          <w:bCs w:val="0"/>
        </w:rPr>
        <w:t xml:space="preserve">la propria </w:t>
      </w:r>
      <w:r w:rsidR="00B63C6C" w:rsidRPr="008808E7">
        <w:rPr>
          <w:b w:val="0"/>
          <w:bCs w:val="0"/>
        </w:rPr>
        <w:t xml:space="preserve">volontà ad esporre in Villa </w:t>
      </w:r>
      <w:proofErr w:type="spellStart"/>
      <w:r w:rsidR="00B63C6C" w:rsidRPr="008808E7">
        <w:rPr>
          <w:b w:val="0"/>
          <w:bCs w:val="0"/>
        </w:rPr>
        <w:t>Filiani</w:t>
      </w:r>
      <w:proofErr w:type="spellEnd"/>
      <w:r w:rsidR="00B63C6C" w:rsidRPr="008808E7">
        <w:rPr>
          <w:b w:val="0"/>
          <w:bCs w:val="0"/>
        </w:rPr>
        <w:t xml:space="preserve"> nel seguente periodo _____________________________________</w:t>
      </w:r>
    </w:p>
    <w:p w:rsidR="002353A7" w:rsidRPr="008808E7" w:rsidRDefault="002353A7" w:rsidP="008808E7">
      <w:pPr>
        <w:pStyle w:val="Corpodeltesto2"/>
        <w:tabs>
          <w:tab w:val="clear" w:pos="-1701"/>
          <w:tab w:val="left" w:pos="141"/>
        </w:tabs>
        <w:spacing w:before="0" w:line="360" w:lineRule="auto"/>
        <w:rPr>
          <w:b w:val="0"/>
          <w:bCs w:val="0"/>
        </w:rPr>
      </w:pPr>
    </w:p>
    <w:p w:rsidR="001214B4" w:rsidRPr="001214B4" w:rsidRDefault="001214B4" w:rsidP="001214B4">
      <w:pPr>
        <w:pStyle w:val="Corpodeltesto2"/>
        <w:tabs>
          <w:tab w:val="clear" w:pos="-1701"/>
          <w:tab w:val="left" w:pos="141"/>
        </w:tabs>
        <w:spacing w:before="0" w:line="360" w:lineRule="auto"/>
        <w:rPr>
          <w:b w:val="0"/>
          <w:bCs w:val="0"/>
        </w:rPr>
      </w:pPr>
      <w:r w:rsidRPr="001214B4">
        <w:rPr>
          <w:b w:val="0"/>
          <w:bCs w:val="0"/>
        </w:rPr>
        <w:t>indica, altresì, eventuale altro periodo __________________________________________________________</w:t>
      </w:r>
    </w:p>
    <w:p w:rsidR="002353A7" w:rsidRPr="001214B4" w:rsidRDefault="002353A7" w:rsidP="001214B4">
      <w:pPr>
        <w:pStyle w:val="Corpodeltesto2"/>
        <w:tabs>
          <w:tab w:val="clear" w:pos="-1701"/>
          <w:tab w:val="left" w:pos="141"/>
        </w:tabs>
        <w:spacing w:before="0" w:line="360" w:lineRule="auto"/>
        <w:rPr>
          <w:b w:val="0"/>
          <w:bCs w:val="0"/>
        </w:rPr>
      </w:pPr>
      <w:r w:rsidRPr="001214B4">
        <w:rPr>
          <w:b w:val="0"/>
          <w:bCs w:val="0"/>
        </w:rPr>
        <w:t xml:space="preserve">A TAL FINE, </w:t>
      </w:r>
    </w:p>
    <w:p w:rsidR="00B63C6C" w:rsidRPr="00B63C6C" w:rsidRDefault="002353A7" w:rsidP="00B63C6C">
      <w:pPr>
        <w:pStyle w:val="Titolo1"/>
        <w:spacing w:before="240" w:line="480" w:lineRule="auto"/>
      </w:pPr>
      <w:r>
        <w:t xml:space="preserve">DICHIARA </w:t>
      </w:r>
      <w:r w:rsidR="00B63C6C">
        <w:t xml:space="preserve"> </w:t>
      </w:r>
    </w:p>
    <w:p w:rsidR="002353A7" w:rsidRPr="00FE4704" w:rsidRDefault="00B63C6C" w:rsidP="000F6EF4">
      <w:pPr>
        <w:numPr>
          <w:ilvl w:val="0"/>
          <w:numId w:val="44"/>
        </w:numPr>
        <w:tabs>
          <w:tab w:val="decimal" w:pos="-1701"/>
        </w:tabs>
        <w:rPr>
          <w:b/>
          <w:bCs/>
          <w:sz w:val="22"/>
          <w:szCs w:val="22"/>
        </w:rPr>
      </w:pPr>
      <w:r w:rsidRPr="00FE4704">
        <w:rPr>
          <w:sz w:val="22"/>
          <w:szCs w:val="22"/>
        </w:rPr>
        <w:t>Di proporre il seguente titolo</w:t>
      </w:r>
      <w:r w:rsidR="000F6EF4" w:rsidRPr="00FE4704">
        <w:rPr>
          <w:sz w:val="22"/>
          <w:szCs w:val="22"/>
        </w:rPr>
        <w:t xml:space="preserve"> per la mostra: </w:t>
      </w:r>
      <w:r w:rsidRPr="00FE4704">
        <w:rPr>
          <w:sz w:val="22"/>
          <w:szCs w:val="22"/>
        </w:rPr>
        <w:t>………………………………………………………………</w:t>
      </w:r>
    </w:p>
    <w:p w:rsidR="000F6EF4" w:rsidRPr="00FE4704" w:rsidRDefault="000F6EF4" w:rsidP="000F6EF4">
      <w:pPr>
        <w:numPr>
          <w:ilvl w:val="0"/>
          <w:numId w:val="44"/>
        </w:numPr>
        <w:tabs>
          <w:tab w:val="decimal" w:pos="-1701"/>
        </w:tabs>
        <w:rPr>
          <w:b/>
          <w:bCs/>
          <w:sz w:val="22"/>
          <w:szCs w:val="22"/>
        </w:rPr>
      </w:pPr>
      <w:r w:rsidRPr="00FE4704">
        <w:rPr>
          <w:sz w:val="22"/>
          <w:szCs w:val="22"/>
        </w:rPr>
        <w:t>Di proporre la seguente descrizione del progetto espositivo …………………………………………......</w:t>
      </w:r>
    </w:p>
    <w:p w:rsidR="002353A7" w:rsidRPr="00FE4704" w:rsidRDefault="002353A7">
      <w:pPr>
        <w:numPr>
          <w:ilvl w:val="0"/>
          <w:numId w:val="44"/>
        </w:numPr>
        <w:tabs>
          <w:tab w:val="decimal" w:pos="-1701"/>
        </w:tabs>
        <w:jc w:val="both"/>
        <w:rPr>
          <w:b/>
          <w:bCs/>
          <w:sz w:val="22"/>
          <w:szCs w:val="22"/>
        </w:rPr>
      </w:pPr>
      <w:r w:rsidRPr="00FE4704">
        <w:rPr>
          <w:sz w:val="22"/>
          <w:szCs w:val="22"/>
        </w:rPr>
        <w:t xml:space="preserve">Di </w:t>
      </w:r>
      <w:r w:rsidR="00B63C6C" w:rsidRPr="00FE4704">
        <w:rPr>
          <w:sz w:val="22"/>
          <w:szCs w:val="22"/>
        </w:rPr>
        <w:t>indicare i seguenti siti</w:t>
      </w:r>
      <w:r w:rsidR="000F6EF4" w:rsidRPr="00FE4704">
        <w:rPr>
          <w:sz w:val="22"/>
          <w:szCs w:val="22"/>
        </w:rPr>
        <w:t>/pagine social</w:t>
      </w:r>
      <w:r w:rsidR="00B63C6C" w:rsidRPr="00FE4704">
        <w:rPr>
          <w:sz w:val="22"/>
          <w:szCs w:val="22"/>
        </w:rPr>
        <w:t xml:space="preserve"> dover poter visionare le proprie opere……………………………</w:t>
      </w:r>
    </w:p>
    <w:p w:rsidR="002353A7" w:rsidRPr="00FE4704" w:rsidRDefault="002353A7">
      <w:pPr>
        <w:tabs>
          <w:tab w:val="decimal" w:pos="-1701"/>
        </w:tabs>
        <w:ind w:left="360"/>
        <w:jc w:val="both"/>
        <w:rPr>
          <w:sz w:val="22"/>
          <w:szCs w:val="22"/>
        </w:rPr>
      </w:pPr>
    </w:p>
    <w:p w:rsidR="002353A7" w:rsidRPr="00FE4704" w:rsidRDefault="002353A7">
      <w:pPr>
        <w:tabs>
          <w:tab w:val="decimal" w:pos="-1701"/>
        </w:tabs>
        <w:jc w:val="both"/>
        <w:rPr>
          <w:sz w:val="22"/>
          <w:szCs w:val="22"/>
        </w:rPr>
      </w:pPr>
      <w:r w:rsidRPr="00FE4704">
        <w:rPr>
          <w:sz w:val="22"/>
          <w:szCs w:val="22"/>
        </w:rPr>
        <w:t>Allega:</w:t>
      </w:r>
    </w:p>
    <w:p w:rsidR="00FE4704" w:rsidRDefault="00FE4704">
      <w:pPr>
        <w:numPr>
          <w:ilvl w:val="0"/>
          <w:numId w:val="44"/>
        </w:numPr>
        <w:tabs>
          <w:tab w:val="decimal" w:pos="-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Portfolio </w:t>
      </w:r>
      <w:r w:rsidRPr="00FE4704">
        <w:rPr>
          <w:sz w:val="22"/>
          <w:szCs w:val="22"/>
        </w:rPr>
        <w:t>contenente le immagini delle opere relative alla mostra che si intende allestire</w:t>
      </w:r>
    </w:p>
    <w:p w:rsidR="002353A7" w:rsidRDefault="002353A7">
      <w:pPr>
        <w:numPr>
          <w:ilvl w:val="0"/>
          <w:numId w:val="44"/>
        </w:numPr>
        <w:tabs>
          <w:tab w:val="decimal" w:pos="-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Dettagliato curriculum vitae datato e debitamente firmato che </w:t>
      </w:r>
      <w:r>
        <w:t xml:space="preserve">indichi in particolare </w:t>
      </w:r>
      <w:r w:rsidR="005A65B4">
        <w:t>i precedenti lavori</w:t>
      </w:r>
      <w:bookmarkStart w:id="0" w:name="_GoBack"/>
      <w:bookmarkEnd w:id="0"/>
      <w:r w:rsidR="005A65B4">
        <w:t>, mostre, esposizioni, etc.</w:t>
      </w:r>
      <w:r>
        <w:rPr>
          <w:sz w:val="22"/>
          <w:szCs w:val="22"/>
        </w:rPr>
        <w:t>;</w:t>
      </w:r>
    </w:p>
    <w:p w:rsidR="002353A7" w:rsidRDefault="002353A7">
      <w:pPr>
        <w:numPr>
          <w:ilvl w:val="0"/>
          <w:numId w:val="44"/>
        </w:numPr>
        <w:tabs>
          <w:tab w:val="decimal" w:pos="-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Documento di identità. </w:t>
      </w:r>
    </w:p>
    <w:p w:rsidR="002353A7" w:rsidRDefault="002353A7">
      <w:pPr>
        <w:tabs>
          <w:tab w:val="decimal" w:pos="-1701"/>
        </w:tabs>
        <w:jc w:val="both"/>
        <w:rPr>
          <w:sz w:val="22"/>
          <w:szCs w:val="22"/>
        </w:rPr>
      </w:pPr>
    </w:p>
    <w:p w:rsidR="002353A7" w:rsidRDefault="002353A7">
      <w:pPr>
        <w:tabs>
          <w:tab w:val="decimal" w:pos="-1701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Luogo e data  </w:t>
      </w:r>
    </w:p>
    <w:p w:rsidR="002353A7" w:rsidRDefault="002353A7">
      <w:pPr>
        <w:tabs>
          <w:tab w:val="decimal" w:pos="-1701"/>
        </w:tabs>
        <w:jc w:val="both"/>
        <w:rPr>
          <w:sz w:val="22"/>
          <w:szCs w:val="22"/>
        </w:rPr>
      </w:pPr>
    </w:p>
    <w:p w:rsidR="002353A7" w:rsidRDefault="002353A7">
      <w:pPr>
        <w:tabs>
          <w:tab w:val="decimal" w:pos="-1701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:rsidR="002353A7" w:rsidRDefault="002353A7">
      <w:pPr>
        <w:tabs>
          <w:tab w:val="decimal" w:pos="-1701"/>
          <w:tab w:val="right" w:pos="567"/>
        </w:tabs>
        <w:spacing w:line="480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_________________________</w:t>
      </w:r>
    </w:p>
    <w:p w:rsidR="002353A7" w:rsidRDefault="002353A7">
      <w:pPr>
        <w:jc w:val="center"/>
        <w:rPr>
          <w:b/>
          <w:bCs/>
          <w:smallCaps/>
          <w:sz w:val="8"/>
          <w:szCs w:val="8"/>
        </w:rPr>
      </w:pPr>
    </w:p>
    <w:p w:rsidR="00E1216E" w:rsidRDefault="00E1216E">
      <w:pPr>
        <w:jc w:val="center"/>
        <w:rPr>
          <w:b/>
          <w:bCs/>
          <w:smallCaps/>
          <w:sz w:val="8"/>
          <w:szCs w:val="8"/>
        </w:rPr>
      </w:pPr>
    </w:p>
    <w:p w:rsidR="002353A7" w:rsidRDefault="002353A7">
      <w:pPr>
        <w:jc w:val="both"/>
        <w:rPr>
          <w:b/>
          <w:bCs/>
          <w:smallCaps/>
          <w:sz w:val="8"/>
          <w:szCs w:val="8"/>
        </w:rPr>
      </w:pPr>
    </w:p>
    <w:p w:rsidR="002353A7" w:rsidRDefault="002353A7">
      <w:pPr>
        <w:jc w:val="both"/>
        <w:rPr>
          <w:b/>
          <w:bCs/>
          <w:smallCaps/>
          <w:sz w:val="8"/>
          <w:szCs w:val="8"/>
        </w:rPr>
      </w:pPr>
      <w:r>
        <w:rPr>
          <w:b/>
          <w:bCs/>
          <w:smallCaps/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3B4A" w:rsidRPr="004D2816" w:rsidRDefault="00143B4A" w:rsidP="00143B4A">
      <w:pPr>
        <w:pStyle w:val="NormaleWeb"/>
        <w:jc w:val="center"/>
        <w:rPr>
          <w:sz w:val="20"/>
          <w:szCs w:val="20"/>
        </w:rPr>
      </w:pPr>
      <w:r w:rsidRPr="004D2816">
        <w:rPr>
          <w:rStyle w:val="Enfasigrassetto"/>
          <w:bCs/>
          <w:sz w:val="20"/>
          <w:szCs w:val="20"/>
        </w:rPr>
        <w:t>INFORMATIVA PER IL TRATTAMENTO DEI DATI PERSONALI - Art. 13 e ss. GDPR 2016/679</w:t>
      </w:r>
    </w:p>
    <w:p w:rsidR="00143B4A" w:rsidRPr="004D2661" w:rsidRDefault="00143B4A" w:rsidP="00143B4A">
      <w:pPr>
        <w:pStyle w:val="NormaleWeb"/>
        <w:rPr>
          <w:sz w:val="18"/>
          <w:szCs w:val="18"/>
        </w:rPr>
      </w:pPr>
      <w:r w:rsidRPr="004D2661">
        <w:rPr>
          <w:sz w:val="18"/>
          <w:szCs w:val="18"/>
        </w:rPr>
        <w:t xml:space="preserve"> L'informativa è resa ai sensi degli artt. 13 e ss. Regolamento UE 2016/679 "relativo alla protezione delle persone fisiche con riguardo al trattamento dei dati personali. </w:t>
      </w:r>
    </w:p>
    <w:p w:rsidR="00143B4A" w:rsidRPr="004D2661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rStyle w:val="Enfasigrassetto"/>
          <w:bCs/>
          <w:sz w:val="18"/>
          <w:szCs w:val="18"/>
        </w:rPr>
        <w:t>1. Titolare del trattamento e Responsabile della protezione dei dati personali</w:t>
      </w:r>
    </w:p>
    <w:p w:rsidR="00143B4A" w:rsidRPr="004D2661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sz w:val="18"/>
          <w:szCs w:val="18"/>
        </w:rPr>
        <w:t xml:space="preserve">Il Titolare del trattamento è </w:t>
      </w:r>
      <w:r w:rsidR="00FE4704">
        <w:rPr>
          <w:sz w:val="18"/>
          <w:szCs w:val="18"/>
        </w:rPr>
        <w:t xml:space="preserve">il </w:t>
      </w:r>
      <w:r w:rsidRPr="004D2661">
        <w:rPr>
          <w:sz w:val="18"/>
          <w:szCs w:val="18"/>
        </w:rPr>
        <w:t xml:space="preserve">Comune di Pineto, via Milano n. </w:t>
      </w:r>
      <w:proofErr w:type="gramStart"/>
      <w:r w:rsidRPr="004D2661">
        <w:rPr>
          <w:sz w:val="18"/>
          <w:szCs w:val="18"/>
        </w:rPr>
        <w:t>164025  Pineto</w:t>
      </w:r>
      <w:proofErr w:type="gramEnd"/>
      <w:r w:rsidRPr="004D2661">
        <w:rPr>
          <w:sz w:val="18"/>
          <w:szCs w:val="18"/>
        </w:rPr>
        <w:t xml:space="preserve"> TE, Tel. 08594971.</w:t>
      </w:r>
    </w:p>
    <w:p w:rsidR="00143B4A" w:rsidRPr="00381A58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sz w:val="18"/>
          <w:szCs w:val="18"/>
        </w:rPr>
        <w:lastRenderedPageBreak/>
        <w:t>Il Responsabile della Protezione dei Dati - RPD/DPO</w:t>
      </w:r>
      <w:r>
        <w:rPr>
          <w:sz w:val="18"/>
          <w:szCs w:val="18"/>
        </w:rPr>
        <w:t xml:space="preserve"> </w:t>
      </w:r>
      <w:r w:rsidRPr="00381A58">
        <w:rPr>
          <w:rStyle w:val="Enfasicorsivo"/>
          <w:iCs/>
          <w:color w:val="000000"/>
          <w:sz w:val="18"/>
          <w:szCs w:val="18"/>
          <w:shd w:val="clear" w:color="auto" w:fill="FDFCFA"/>
        </w:rPr>
        <w:t>è raggiungibile al seguente indirizzo: Comune di Pineto - Responsabile della Protezione dei dati personali, Via Milano 1, 64025 - Pineto (TE), email: </w:t>
      </w:r>
      <w:hyperlink r:id="rId8" w:tgtFrame="_blank" w:history="1">
        <w:r w:rsidRPr="00381A58">
          <w:rPr>
            <w:rStyle w:val="Collegamentoipertestuale"/>
            <w:i/>
            <w:iCs/>
            <w:color w:val="336699"/>
            <w:sz w:val="18"/>
            <w:szCs w:val="18"/>
            <w:shd w:val="clear" w:color="auto" w:fill="FDFCFA"/>
          </w:rPr>
          <w:t>dpo@comune.pineto.te.it"</w:t>
        </w:r>
      </w:hyperlink>
    </w:p>
    <w:p w:rsidR="00143B4A" w:rsidRPr="004D2661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</w:t>
      </w:r>
      <w:r w:rsidRPr="004D2661">
        <w:rPr>
          <w:rStyle w:val="Enfasigrassetto"/>
          <w:bCs/>
          <w:sz w:val="18"/>
          <w:szCs w:val="18"/>
        </w:rPr>
        <w:t>2. Trattamento dei dati personali</w:t>
      </w:r>
    </w:p>
    <w:p w:rsidR="00143B4A" w:rsidRPr="004D2661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Con riferimento ai dati trattati, il Comune di Pineto informa che: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il trattamento dei dati personali è finalizzato all'esecuzione di compiti di interesse pubblico o comunque connessi all’esercizio dei poteri pubblici, di competenza del Comune in base a norme di leggi, Statuto e regolamenti comunali;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il trattamento dei dati particolari è effettuato in base a norme di legge, Statuto e regolamenti per motivi di interesse pubblico rilevante;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il trattamento è effettuato con strumenti telematici e/o manuali;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il conferimento dei dati è facoltativo, ma necessario per il corretto svolgimento dell'istruttoria e degli adempimenti procedimentali o per l’erogazione del servizio;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il mancato conferimento di alcuni o di tutti i dati richiesti può comportare l'interruzione del procedimento o del servizio;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in relazione al procedimento e alle attività correlate, il Comune può comunicare i dati acquisiti ad altri Enti pubblici o privati competenti, nei casi previsti da norme di legge, Statuto, regolamenti comunali;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 dati saranno trattati dal Titolare del trattamento, suoi dipendenti e collaboratori, cui sono comunicate idonee istruzioni o da imprese espressamente nominate come responsabili del trattamento; tali soggetti assicurano livelli di esperienza, capacità e affidabilità tali da garantire il rispetto delle vigenti disposizioni in materia di trattamento, compresa la sicurezza dei dati;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 dati saranno conservati per un periodo non superiore a quello previsto dalla base normativa che legittima il trattamento e in conformità alle norme sulla conservazione della documentazione amministrativa; a tal fine, anche mediante controlli periodici, viene verificata la stretta pertinenza, non eccedenza e indispensabilità dei dati trattati;</w:t>
      </w:r>
    </w:p>
    <w:p w:rsidR="00143B4A" w:rsidRPr="004D2661" w:rsidRDefault="00143B4A" w:rsidP="00143B4A">
      <w:pPr>
        <w:numPr>
          <w:ilvl w:val="0"/>
          <w:numId w:val="45"/>
        </w:numPr>
        <w:spacing w:before="100" w:beforeAutospacing="1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 i dati trattati sono soggetti alla normativa sul diritto di accesso, con le modalità e i limiti di cui alle leggi vigenti.</w:t>
      </w:r>
    </w:p>
    <w:p w:rsidR="00143B4A" w:rsidRPr="004D2661" w:rsidRDefault="00143B4A" w:rsidP="00143B4A">
      <w:pPr>
        <w:pStyle w:val="NormaleWeb"/>
        <w:rPr>
          <w:sz w:val="18"/>
          <w:szCs w:val="18"/>
        </w:rPr>
      </w:pPr>
      <w:r w:rsidRPr="004D2661">
        <w:rPr>
          <w:sz w:val="18"/>
          <w:szCs w:val="18"/>
        </w:rPr>
        <w:t> </w:t>
      </w:r>
      <w:r w:rsidRPr="004D2661">
        <w:rPr>
          <w:rStyle w:val="Enfasigrassetto"/>
          <w:bCs/>
          <w:sz w:val="18"/>
          <w:szCs w:val="18"/>
        </w:rPr>
        <w:t>3. Diritti dell'Interessato</w:t>
      </w:r>
    </w:p>
    <w:p w:rsidR="00143B4A" w:rsidRPr="004D2661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Gli interessati hanno diritto di chiedere al Comune di Pineto l’accesso ai dati personali, la rettifica o la cancellazione degli stessi o la limitazione del trattamento che li riguarda o di opporsi al trattamento (art. 15 ss. Regolamento UE 2016/679).</w:t>
      </w:r>
    </w:p>
    <w:p w:rsidR="00143B4A" w:rsidRPr="004D2661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sz w:val="18"/>
          <w:szCs w:val="18"/>
        </w:rPr>
        <w:t xml:space="preserve">L’istanza è presentata contattando il Titolare Comune di Pineto, </w:t>
      </w:r>
      <w:proofErr w:type="gramStart"/>
      <w:r w:rsidRPr="004D2661">
        <w:rPr>
          <w:sz w:val="18"/>
          <w:szCs w:val="18"/>
        </w:rPr>
        <w:t>in  via</w:t>
      </w:r>
      <w:proofErr w:type="gramEnd"/>
      <w:r w:rsidRPr="004D2661">
        <w:rPr>
          <w:sz w:val="18"/>
          <w:szCs w:val="18"/>
        </w:rPr>
        <w:t xml:space="preserve"> Milano, 1 64025 Pineto (Te) </w:t>
      </w:r>
      <w:proofErr w:type="spellStart"/>
      <w:r w:rsidRPr="004D2661">
        <w:rPr>
          <w:sz w:val="18"/>
          <w:szCs w:val="18"/>
        </w:rPr>
        <w:t>pec</w:t>
      </w:r>
      <w:proofErr w:type="spellEnd"/>
      <w:r w:rsidRPr="004D2661">
        <w:rPr>
          <w:sz w:val="18"/>
          <w:szCs w:val="18"/>
        </w:rPr>
        <w:t xml:space="preserve">: </w:t>
      </w:r>
      <w:hyperlink r:id="rId9" w:history="1">
        <w:r w:rsidRPr="004D2661">
          <w:rPr>
            <w:rStyle w:val="Collegamentoipertestuale"/>
            <w:sz w:val="18"/>
            <w:szCs w:val="18"/>
          </w:rPr>
          <w:t>protocollo@pec.comune.pineto.te.it</w:t>
        </w:r>
      </w:hyperlink>
      <w:r w:rsidRPr="004D2661">
        <w:rPr>
          <w:sz w:val="18"/>
          <w:szCs w:val="18"/>
        </w:rPr>
        <w:t xml:space="preserve"> </w:t>
      </w:r>
    </w:p>
    <w:p w:rsidR="00143B4A" w:rsidRPr="004D2661" w:rsidRDefault="00143B4A" w:rsidP="00143B4A">
      <w:pPr>
        <w:pStyle w:val="NormaleWeb"/>
        <w:jc w:val="both"/>
        <w:rPr>
          <w:sz w:val="18"/>
          <w:szCs w:val="18"/>
        </w:rPr>
      </w:pPr>
      <w:r w:rsidRPr="004D2661">
        <w:rPr>
          <w:sz w:val="18"/>
          <w:szCs w:val="18"/>
        </w:rPr>
        <w:t>Hanno, altresì, diritto di proporre reclamo al Garante per la protezione dei dati personali, quale autorità di controllo e diritto di ricorso all’autorità giudiziaria.</w:t>
      </w:r>
    </w:p>
    <w:p w:rsidR="00143B4A" w:rsidRPr="004D2816" w:rsidRDefault="00143B4A" w:rsidP="00143B4A">
      <w:pPr>
        <w:pStyle w:val="NormaleWeb"/>
        <w:rPr>
          <w:sz w:val="20"/>
          <w:szCs w:val="20"/>
        </w:rPr>
      </w:pPr>
      <w:r w:rsidRPr="004D2816">
        <w:rPr>
          <w:sz w:val="20"/>
          <w:szCs w:val="20"/>
        </w:rPr>
        <w:t> </w:t>
      </w:r>
    </w:p>
    <w:p w:rsidR="00143B4A" w:rsidRPr="004D2816" w:rsidRDefault="00143B4A" w:rsidP="00143B4A">
      <w:pPr>
        <w:spacing w:before="120"/>
        <w:jc w:val="both"/>
      </w:pPr>
      <w:r w:rsidRPr="004D2816">
        <w:t>Pineto, _______________________</w:t>
      </w:r>
      <w:r w:rsidRPr="004D2816">
        <w:tab/>
      </w:r>
      <w:r w:rsidRPr="004D2816">
        <w:tab/>
      </w:r>
      <w:r w:rsidRPr="004D2816">
        <w:tab/>
        <w:t xml:space="preserve">   </w:t>
      </w:r>
      <w:r w:rsidRPr="004D2816">
        <w:tab/>
      </w:r>
      <w:r w:rsidRPr="004D2816">
        <w:tab/>
        <w:t>Per accettazione</w:t>
      </w:r>
    </w:p>
    <w:p w:rsidR="00143B4A" w:rsidRPr="004D2816" w:rsidRDefault="00143B4A" w:rsidP="00143B4A">
      <w:pPr>
        <w:spacing w:before="120"/>
        <w:jc w:val="both"/>
      </w:pPr>
    </w:p>
    <w:p w:rsidR="00143B4A" w:rsidRPr="004D2816" w:rsidRDefault="00143B4A" w:rsidP="00143B4A">
      <w:r w:rsidRPr="004D2816">
        <w:t xml:space="preserve">                                                                                                       _____________________________________</w:t>
      </w:r>
    </w:p>
    <w:p w:rsidR="002353A7" w:rsidRDefault="002353A7" w:rsidP="00143B4A">
      <w:pPr>
        <w:pStyle w:val="NormaleWeb"/>
        <w:jc w:val="center"/>
      </w:pPr>
    </w:p>
    <w:sectPr w:rsidR="002353A7">
      <w:footerReference w:type="default" r:id="rId10"/>
      <w:pgSz w:w="12242" w:h="15842" w:code="1"/>
      <w:pgMar w:top="851" w:right="1134" w:bottom="425" w:left="1134" w:header="1077" w:footer="10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D77BE" w:rsidRDefault="00FD77BE">
      <w:r>
        <w:separator/>
      </w:r>
    </w:p>
  </w:endnote>
  <w:endnote w:type="continuationSeparator" w:id="0">
    <w:p w:rsidR="00FD77BE" w:rsidRDefault="00FD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53A7" w:rsidRDefault="002353A7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E4704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2353A7" w:rsidRDefault="002353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D77BE" w:rsidRDefault="00FD77BE">
      <w:r>
        <w:separator/>
      </w:r>
    </w:p>
  </w:footnote>
  <w:footnote w:type="continuationSeparator" w:id="0">
    <w:p w:rsidR="00FD77BE" w:rsidRDefault="00FD7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D2D6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F2534"/>
    <w:multiLevelType w:val="hybridMultilevel"/>
    <w:tmpl w:val="FFFFFFFF"/>
    <w:lvl w:ilvl="0" w:tplc="B53C383E">
      <w:start w:val="23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3590D12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25464B"/>
    <w:multiLevelType w:val="hybridMultilevel"/>
    <w:tmpl w:val="FFFFFFFF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8376EC3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F504F"/>
    <w:multiLevelType w:val="hybridMultilevel"/>
    <w:tmpl w:val="FFFFFFFF"/>
    <w:lvl w:ilvl="0" w:tplc="43F0C696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34762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1486"/>
        </w:tabs>
        <w:ind w:left="148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6" w15:restartNumberingAfterBreak="0">
    <w:nsid w:val="11190CA4"/>
    <w:multiLevelType w:val="hybridMultilevel"/>
    <w:tmpl w:val="FFFFFFFF"/>
    <w:lvl w:ilvl="0" w:tplc="F7704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4FC4750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E483B"/>
    <w:multiLevelType w:val="singleLevel"/>
    <w:tmpl w:val="FFFFFFFF"/>
    <w:lvl w:ilvl="0">
      <w:start w:val="26"/>
      <w:numFmt w:val="decimal"/>
      <w:lvlText w:val="%1)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C9D7C62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8C7662"/>
    <w:multiLevelType w:val="hybridMultilevel"/>
    <w:tmpl w:val="FFFFFFFF"/>
    <w:lvl w:ilvl="0" w:tplc="F7704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75C2D1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1FFC47C2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D2E7A"/>
    <w:multiLevelType w:val="multilevel"/>
    <w:tmpl w:val="FFFFFFFF"/>
    <w:lvl w:ilvl="0">
      <w:start w:val="28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1377B48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82691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82853A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28D06E19"/>
    <w:multiLevelType w:val="hybridMultilevel"/>
    <w:tmpl w:val="FFFFFFFF"/>
    <w:lvl w:ilvl="0" w:tplc="D47EA19A">
      <w:start w:val="29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2AF36079"/>
    <w:multiLevelType w:val="hybridMultilevel"/>
    <w:tmpl w:val="FFFFFFFF"/>
    <w:lvl w:ilvl="0" w:tplc="07602AF8">
      <w:start w:val="20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6F2262B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8C51317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5E79F8"/>
    <w:multiLevelType w:val="hybridMultilevel"/>
    <w:tmpl w:val="FFFFFFFF"/>
    <w:lvl w:ilvl="0" w:tplc="CD2E089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3A4D5B34"/>
    <w:multiLevelType w:val="hybridMultilevel"/>
    <w:tmpl w:val="FFFFFFFF"/>
    <w:lvl w:ilvl="0" w:tplc="58E80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403AE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11568"/>
    <w:multiLevelType w:val="hybridMultilevel"/>
    <w:tmpl w:val="FFFFFFFF"/>
    <w:lvl w:ilvl="0" w:tplc="061CE48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F63749B"/>
    <w:multiLevelType w:val="hybridMultilevel"/>
    <w:tmpl w:val="FFFFFFFF"/>
    <w:lvl w:ilvl="0" w:tplc="0EB69812">
      <w:start w:val="25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477768CD"/>
    <w:multiLevelType w:val="multilevel"/>
    <w:tmpl w:val="FFFFFFFF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7C109A0"/>
    <w:multiLevelType w:val="hybridMultilevel"/>
    <w:tmpl w:val="FFFFFFFF"/>
    <w:lvl w:ilvl="0" w:tplc="69229F78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b/>
        <w:bCs/>
        <w:u w:val="none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B0F5420"/>
    <w:multiLevelType w:val="hybridMultilevel"/>
    <w:tmpl w:val="FFFFFFFF"/>
    <w:lvl w:ilvl="0" w:tplc="3892AE2E">
      <w:start w:val="28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4BE41FBA"/>
    <w:multiLevelType w:val="multilevel"/>
    <w:tmpl w:val="FFFFFFFF"/>
    <w:lvl w:ilvl="0">
      <w:start w:val="23"/>
      <w:numFmt w:val="decimal"/>
      <w:lvlText w:val="%1)"/>
      <w:lvlJc w:val="left"/>
      <w:pPr>
        <w:tabs>
          <w:tab w:val="num" w:pos="1005"/>
        </w:tabs>
        <w:ind w:left="1005" w:hanging="64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EF1653"/>
    <w:multiLevelType w:val="hybridMultilevel"/>
    <w:tmpl w:val="FFFFFFFF"/>
    <w:lvl w:ilvl="0" w:tplc="FDBCCF2A">
      <w:start w:val="1"/>
      <w:numFmt w:val="bullet"/>
      <w:lvlText w:val="-"/>
      <w:lvlJc w:val="left"/>
      <w:pPr>
        <w:tabs>
          <w:tab w:val="num" w:pos="1542"/>
        </w:tabs>
        <w:ind w:left="1542" w:hanging="360"/>
      </w:p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0" w15:restartNumberingAfterBreak="0">
    <w:nsid w:val="513523AC"/>
    <w:multiLevelType w:val="hybridMultilevel"/>
    <w:tmpl w:val="FFFFFFFF"/>
    <w:lvl w:ilvl="0" w:tplc="4728588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53C270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8608A"/>
    <w:multiLevelType w:val="multilevel"/>
    <w:tmpl w:val="FFFFFFFF"/>
    <w:lvl w:ilvl="0">
      <w:start w:val="29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>
      <w:start w:val="26"/>
      <w:numFmt w:val="decimal"/>
      <w:lvlText w:val="%2)"/>
      <w:lvlJc w:val="left"/>
      <w:pPr>
        <w:tabs>
          <w:tab w:val="num" w:pos="5409"/>
        </w:tabs>
        <w:ind w:left="5049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5C4628E6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62C8"/>
    <w:multiLevelType w:val="hybridMultilevel"/>
    <w:tmpl w:val="FFFFFFFF"/>
    <w:lvl w:ilvl="0" w:tplc="50CC2AF8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68C626B"/>
    <w:multiLevelType w:val="hybridMultilevel"/>
    <w:tmpl w:val="FFFFFFFF"/>
    <w:lvl w:ilvl="0" w:tplc="1A7A3F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1344788">
      <w:start w:val="3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677C486E"/>
    <w:multiLevelType w:val="hybridMultilevel"/>
    <w:tmpl w:val="FFFFFFFF"/>
    <w:lvl w:ilvl="0" w:tplc="9CDC2030">
      <w:start w:val="29"/>
      <w:numFmt w:val="decimal"/>
      <w:lvlText w:val="%1)"/>
      <w:lvlJc w:val="left"/>
      <w:pPr>
        <w:tabs>
          <w:tab w:val="num" w:pos="4329"/>
        </w:tabs>
        <w:ind w:left="3969"/>
      </w:pPr>
      <w:rPr>
        <w:rFonts w:ascii="Times New Roman" w:hAnsi="Times New Roman" w:cs="Times New Roman" w:hint="default"/>
      </w:rPr>
    </w:lvl>
    <w:lvl w:ilvl="1" w:tplc="D3BECD78">
      <w:start w:val="26"/>
      <w:numFmt w:val="decimal"/>
      <w:lvlText w:val="%2)"/>
      <w:lvlJc w:val="left"/>
      <w:pPr>
        <w:tabs>
          <w:tab w:val="num" w:pos="5409"/>
        </w:tabs>
        <w:ind w:left="5049"/>
      </w:pPr>
      <w:rPr>
        <w:rFonts w:ascii="Times New Roman" w:hAnsi="Times New Roman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6129"/>
        </w:tabs>
        <w:ind w:left="6129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6849"/>
        </w:tabs>
        <w:ind w:left="684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7569"/>
        </w:tabs>
        <w:ind w:left="756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8289"/>
        </w:tabs>
        <w:ind w:left="828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9009"/>
        </w:tabs>
        <w:ind w:left="900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9729"/>
        </w:tabs>
        <w:ind w:left="972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10449"/>
        </w:tabs>
        <w:ind w:left="10449" w:hanging="180"/>
      </w:pPr>
      <w:rPr>
        <w:rFonts w:ascii="Times New Roman" w:hAnsi="Times New Roman" w:cs="Times New Roman"/>
      </w:rPr>
    </w:lvl>
  </w:abstractNum>
  <w:abstractNum w:abstractNumId="37" w15:restartNumberingAfterBreak="0">
    <w:nsid w:val="67E34CD1"/>
    <w:multiLevelType w:val="hybridMultilevel"/>
    <w:tmpl w:val="FFFFFFFF"/>
    <w:lvl w:ilvl="0" w:tplc="673032F0">
      <w:start w:val="1"/>
      <w:numFmt w:val="upp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8" w15:restartNumberingAfterBreak="0">
    <w:nsid w:val="6A7C6A3D"/>
    <w:multiLevelType w:val="hybridMultilevel"/>
    <w:tmpl w:val="FFFFFFFF"/>
    <w:lvl w:ilvl="0" w:tplc="972288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90512"/>
    <w:multiLevelType w:val="hybridMultilevel"/>
    <w:tmpl w:val="FFFFFFFF"/>
    <w:lvl w:ilvl="0" w:tplc="0A2A66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3F2C68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DD7122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930A3"/>
    <w:multiLevelType w:val="hybridMultilevel"/>
    <w:tmpl w:val="FFFFFFFF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D4319"/>
    <w:multiLevelType w:val="multilevel"/>
    <w:tmpl w:val="FFFFFFFF"/>
    <w:lvl w:ilvl="0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35"/>
  </w:num>
  <w:num w:numId="5">
    <w:abstractNumId w:val="33"/>
  </w:num>
  <w:num w:numId="6">
    <w:abstractNumId w:val="30"/>
  </w:num>
  <w:num w:numId="7">
    <w:abstractNumId w:val="5"/>
  </w:num>
  <w:num w:numId="8">
    <w:abstractNumId w:val="38"/>
  </w:num>
  <w:num w:numId="9">
    <w:abstractNumId w:val="20"/>
  </w:num>
  <w:num w:numId="10">
    <w:abstractNumId w:val="36"/>
  </w:num>
  <w:num w:numId="11">
    <w:abstractNumId w:val="10"/>
  </w:num>
  <w:num w:numId="12">
    <w:abstractNumId w:val="6"/>
  </w:num>
  <w:num w:numId="13">
    <w:abstractNumId w:val="23"/>
  </w:num>
  <w:num w:numId="14">
    <w:abstractNumId w:val="24"/>
  </w:num>
  <w:num w:numId="15">
    <w:abstractNumId w:val="2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32"/>
  </w:num>
  <w:num w:numId="18">
    <w:abstractNumId w:val="27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  <w:num w:numId="23">
    <w:abstractNumId w:val="14"/>
  </w:num>
  <w:num w:numId="24">
    <w:abstractNumId w:val="18"/>
  </w:num>
  <w:num w:numId="25">
    <w:abstractNumId w:val="40"/>
  </w:num>
  <w:num w:numId="26">
    <w:abstractNumId w:val="3"/>
  </w:num>
  <w:num w:numId="27">
    <w:abstractNumId w:val="41"/>
  </w:num>
  <w:num w:numId="28">
    <w:abstractNumId w:val="1"/>
  </w:num>
  <w:num w:numId="29">
    <w:abstractNumId w:val="28"/>
  </w:num>
  <w:num w:numId="30">
    <w:abstractNumId w:val="34"/>
  </w:num>
  <w:num w:numId="31">
    <w:abstractNumId w:val="4"/>
  </w:num>
  <w:num w:numId="32">
    <w:abstractNumId w:val="43"/>
  </w:num>
  <w:num w:numId="33">
    <w:abstractNumId w:val="25"/>
  </w:num>
  <w:num w:numId="34">
    <w:abstractNumId w:val="22"/>
  </w:num>
  <w:num w:numId="35">
    <w:abstractNumId w:val="11"/>
  </w:num>
  <w:num w:numId="36">
    <w:abstractNumId w:val="9"/>
  </w:num>
  <w:num w:numId="37">
    <w:abstractNumId w:val="42"/>
  </w:num>
  <w:num w:numId="38">
    <w:abstractNumId w:val="37"/>
  </w:num>
  <w:num w:numId="39">
    <w:abstractNumId w:val="19"/>
  </w:num>
  <w:num w:numId="40">
    <w:abstractNumId w:val="13"/>
  </w:num>
  <w:num w:numId="41">
    <w:abstractNumId w:val="39"/>
  </w:num>
  <w:num w:numId="42">
    <w:abstractNumId w:val="21"/>
  </w:num>
  <w:num w:numId="43">
    <w:abstractNumId w:val="0"/>
  </w:num>
  <w:num w:numId="44">
    <w:abstractNumId w:val="7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6C"/>
    <w:rsid w:val="00011952"/>
    <w:rsid w:val="000645F4"/>
    <w:rsid w:val="000F000A"/>
    <w:rsid w:val="000F6EF4"/>
    <w:rsid w:val="001214B4"/>
    <w:rsid w:val="0012184A"/>
    <w:rsid w:val="00143B4A"/>
    <w:rsid w:val="002353A7"/>
    <w:rsid w:val="002558B6"/>
    <w:rsid w:val="002C4B92"/>
    <w:rsid w:val="00381A58"/>
    <w:rsid w:val="00411BE9"/>
    <w:rsid w:val="004D2661"/>
    <w:rsid w:val="004D2816"/>
    <w:rsid w:val="005A65B4"/>
    <w:rsid w:val="00643B96"/>
    <w:rsid w:val="0071087F"/>
    <w:rsid w:val="00770692"/>
    <w:rsid w:val="007F32B3"/>
    <w:rsid w:val="008808E7"/>
    <w:rsid w:val="00881283"/>
    <w:rsid w:val="00A03129"/>
    <w:rsid w:val="00B63C6C"/>
    <w:rsid w:val="00B953ED"/>
    <w:rsid w:val="00C27340"/>
    <w:rsid w:val="00E05108"/>
    <w:rsid w:val="00E1216E"/>
    <w:rsid w:val="00E92E9B"/>
    <w:rsid w:val="00EB7E75"/>
    <w:rsid w:val="00FD77BE"/>
    <w:rsid w:val="00FE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51E23"/>
  <w14:defaultImageDpi w14:val="0"/>
  <w15:docId w15:val="{7FFE9A79-B5E6-4C5A-A3B1-AF553D442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left" w:pos="141"/>
      </w:tabs>
      <w:spacing w:line="360" w:lineRule="atLeast"/>
      <w:jc w:val="center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ind w:left="360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decimal" w:pos="-1701"/>
        <w:tab w:val="right" w:pos="1418"/>
      </w:tabs>
      <w:spacing w:before="120"/>
      <w:ind w:left="2268"/>
      <w:jc w:val="both"/>
      <w:outlineLvl w:val="3"/>
    </w:pPr>
    <w:rPr>
      <w:rFonts w:eastAsia="SimSun"/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mallCaps/>
      <w:sz w:val="8"/>
      <w:szCs w:val="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jc w:val="both"/>
      <w:outlineLvl w:val="5"/>
    </w:pPr>
    <w:rPr>
      <w:b/>
      <w:bCs/>
      <w:smallCaps/>
      <w:sz w:val="8"/>
      <w:szCs w:val="8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cs="Times New Roman"/>
      <w:b/>
      <w:bC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decimal" w:pos="-1701"/>
      </w:tabs>
      <w:spacing w:before="120"/>
      <w:jc w:val="both"/>
    </w:pPr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decimal" w:pos="-1701"/>
        <w:tab w:val="right" w:pos="567"/>
      </w:tabs>
      <w:ind w:left="709" w:hanging="709"/>
      <w:jc w:val="both"/>
    </w:pPr>
    <w:rPr>
      <w:sz w:val="22"/>
      <w:szCs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tabs>
        <w:tab w:val="decimal" w:pos="-1701"/>
        <w:tab w:val="right" w:pos="567"/>
      </w:tabs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decimal" w:pos="-1701"/>
      </w:tabs>
      <w:ind w:left="708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customStyle="1" w:styleId="TESTO">
    <w:name w:val="TESTO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styleId="Testodelblocco">
    <w:name w:val="Block Text"/>
    <w:basedOn w:val="Normale"/>
    <w:uiPriority w:val="99"/>
    <w:pPr>
      <w:tabs>
        <w:tab w:val="decimal" w:pos="-1701"/>
        <w:tab w:val="right" w:pos="567"/>
      </w:tabs>
      <w:ind w:left="567" w:right="51"/>
      <w:jc w:val="both"/>
    </w:pPr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12184A"/>
    <w:rPr>
      <w:rFonts w:cs="Times New Roman"/>
      <w:b/>
    </w:rPr>
  </w:style>
  <w:style w:type="paragraph" w:styleId="NormaleWeb">
    <w:name w:val="Normal (Web)"/>
    <w:basedOn w:val="Normale"/>
    <w:uiPriority w:val="99"/>
    <w:rsid w:val="0012184A"/>
    <w:pPr>
      <w:spacing w:before="100" w:after="100"/>
    </w:pPr>
    <w:rPr>
      <w:sz w:val="24"/>
      <w:szCs w:val="24"/>
      <w:lang w:eastAsia="ar-SA"/>
    </w:rPr>
  </w:style>
  <w:style w:type="character" w:styleId="Enfasicorsivo">
    <w:name w:val="Emphasis"/>
    <w:basedOn w:val="Carpredefinitoparagrafo"/>
    <w:uiPriority w:val="20"/>
    <w:qFormat/>
    <w:rsid w:val="00143B4A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pineto.te.it%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tanze@comune.pineto.t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pineto.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Affidamento in concessione della gestione e conduzione del palazzetto dello sport comunale – Gara n. 508 - Istanza di ammissione alla gara / dichiarazione unica sostitutiva di certificazioni (2010)</dc:title>
  <dc:subject/>
  <dc:creator>Comune di Prato</dc:creator>
  <cp:keywords/>
  <dc:description/>
  <cp:lastModifiedBy>Mauro Cerasi</cp:lastModifiedBy>
  <cp:revision>2</cp:revision>
  <cp:lastPrinted>2010-06-09T11:46:00Z</cp:lastPrinted>
  <dcterms:created xsi:type="dcterms:W3CDTF">2026-04-13T09:36:00Z</dcterms:created>
  <dcterms:modified xsi:type="dcterms:W3CDTF">2026-04-13T09:36:00Z</dcterms:modified>
</cp:coreProperties>
</file>