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F7DDF" w:rsidRDefault="000F7DDF" w:rsidP="002777CC">
      <w:pPr>
        <w:spacing w:line="480" w:lineRule="auto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Il/La sottoscritto/a ……………</w:t>
      </w:r>
      <w:r w:rsidR="00B110C5">
        <w:rPr>
          <w:rFonts w:ascii="Arial" w:hAnsi="Arial" w:cs="Arial"/>
        </w:rPr>
        <w:t>…………………………………………………..</w:t>
      </w:r>
      <w:r>
        <w:rPr>
          <w:rFonts w:ascii="Arial" w:hAnsi="Arial" w:cs="Arial"/>
        </w:rPr>
        <w:t xml:space="preserve">……………….. nato/a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………………</w:t>
      </w:r>
      <w:r w:rsidR="00B110C5">
        <w:rPr>
          <w:rFonts w:ascii="Arial" w:hAnsi="Arial" w:cs="Arial"/>
        </w:rPr>
        <w:t>…………</w:t>
      </w:r>
      <w:r>
        <w:rPr>
          <w:rFonts w:ascii="Arial" w:hAnsi="Arial" w:cs="Arial"/>
        </w:rPr>
        <w:t>………………………….</w:t>
      </w:r>
      <w:r w:rsidR="00B110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il …………………………………….. e residente in ………</w:t>
      </w:r>
      <w:r w:rsidR="00B110C5">
        <w:rPr>
          <w:rFonts w:ascii="Arial" w:hAnsi="Arial" w:cs="Arial"/>
        </w:rPr>
        <w:t>………………………………………..</w:t>
      </w:r>
      <w:r>
        <w:rPr>
          <w:rFonts w:ascii="Arial" w:hAnsi="Arial" w:cs="Arial"/>
        </w:rPr>
        <w:t>……………………………………….</w:t>
      </w:r>
    </w:p>
    <w:p w:rsidR="000F7DDF" w:rsidRDefault="000F7DDF" w:rsidP="002777CC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nella sua qualità di proprietario/a del</w:t>
      </w:r>
      <w:r w:rsidR="00B110C5">
        <w:rPr>
          <w:rFonts w:ascii="Arial" w:hAnsi="Arial" w:cs="Arial"/>
        </w:rPr>
        <w:t>/i</w:t>
      </w:r>
      <w:r>
        <w:rPr>
          <w:rFonts w:ascii="Arial" w:hAnsi="Arial" w:cs="Arial"/>
        </w:rPr>
        <w:t xml:space="preserve"> terreno</w:t>
      </w:r>
      <w:r w:rsidR="00B110C5">
        <w:rPr>
          <w:rFonts w:ascii="Arial" w:hAnsi="Arial" w:cs="Arial"/>
        </w:rPr>
        <w:t>/i</w:t>
      </w:r>
      <w:r>
        <w:rPr>
          <w:rFonts w:ascii="Arial" w:hAnsi="Arial" w:cs="Arial"/>
        </w:rPr>
        <w:t xml:space="preserve"> in Comune di …………………...………………….. via …………………………………………. </w:t>
      </w:r>
      <w:r w:rsidR="00F127F7">
        <w:rPr>
          <w:rFonts w:ascii="Arial" w:hAnsi="Arial" w:cs="Arial"/>
        </w:rPr>
        <w:t>i</w:t>
      </w:r>
      <w:r>
        <w:rPr>
          <w:rFonts w:ascii="Arial" w:hAnsi="Arial" w:cs="Arial"/>
        </w:rPr>
        <w:t>dentificato</w:t>
      </w:r>
      <w:r w:rsidR="00F127F7">
        <w:rPr>
          <w:rFonts w:ascii="Arial" w:hAnsi="Arial" w:cs="Arial"/>
        </w:rPr>
        <w:t>/i</w:t>
      </w:r>
      <w:r>
        <w:rPr>
          <w:rFonts w:ascii="Arial" w:hAnsi="Arial" w:cs="Arial"/>
        </w:rPr>
        <w:t xml:space="preserve"> al catasto:</w:t>
      </w:r>
    </w:p>
    <w:p w:rsidR="000F7DDF" w:rsidRDefault="00B110C5" w:rsidP="002777CC">
      <w:pPr>
        <w:pStyle w:val="Paragrafoelenco"/>
        <w:numPr>
          <w:ilvl w:val="0"/>
          <w:numId w:val="4"/>
        </w:num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al</w:t>
      </w:r>
      <w:r w:rsidR="000F7DDF" w:rsidRPr="000F7DDF">
        <w:rPr>
          <w:rFonts w:ascii="Arial" w:hAnsi="Arial" w:cs="Arial"/>
        </w:rPr>
        <w:t xml:space="preserve"> foglio …………………. part. ………………………………….</w:t>
      </w:r>
      <w:r w:rsidR="000F7DDF">
        <w:rPr>
          <w:rFonts w:ascii="Arial" w:hAnsi="Arial" w:cs="Arial"/>
        </w:rPr>
        <w:t>,</w:t>
      </w:r>
    </w:p>
    <w:p w:rsidR="00B110C5" w:rsidRDefault="00B110C5" w:rsidP="00B110C5">
      <w:pPr>
        <w:pStyle w:val="Paragrafoelenco"/>
        <w:numPr>
          <w:ilvl w:val="0"/>
          <w:numId w:val="4"/>
        </w:num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al</w:t>
      </w:r>
      <w:r w:rsidRPr="000F7DDF">
        <w:rPr>
          <w:rFonts w:ascii="Arial" w:hAnsi="Arial" w:cs="Arial"/>
        </w:rPr>
        <w:t xml:space="preserve"> foglio …………………. part. ………………………………….</w:t>
      </w:r>
      <w:r>
        <w:rPr>
          <w:rFonts w:ascii="Arial" w:hAnsi="Arial" w:cs="Arial"/>
        </w:rPr>
        <w:t>,</w:t>
      </w:r>
    </w:p>
    <w:p w:rsidR="00B110C5" w:rsidRDefault="00B110C5" w:rsidP="00B110C5">
      <w:pPr>
        <w:pStyle w:val="Paragrafoelenco"/>
        <w:numPr>
          <w:ilvl w:val="0"/>
          <w:numId w:val="4"/>
        </w:num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al</w:t>
      </w:r>
      <w:r w:rsidRPr="000F7DDF">
        <w:rPr>
          <w:rFonts w:ascii="Arial" w:hAnsi="Arial" w:cs="Arial"/>
        </w:rPr>
        <w:t xml:space="preserve"> foglio …………………. part. ………………………………….</w:t>
      </w:r>
      <w:r>
        <w:rPr>
          <w:rFonts w:ascii="Arial" w:hAnsi="Arial" w:cs="Arial"/>
        </w:rPr>
        <w:t>,</w:t>
      </w:r>
    </w:p>
    <w:p w:rsidR="000F7DDF" w:rsidRDefault="000F7DDF" w:rsidP="002777CC">
      <w:pPr>
        <w:spacing w:line="480" w:lineRule="auto"/>
        <w:jc w:val="both"/>
        <w:rPr>
          <w:rFonts w:ascii="Arial" w:hAnsi="Arial" w:cs="Arial"/>
        </w:rPr>
      </w:pPr>
    </w:p>
    <w:p w:rsidR="004941A3" w:rsidRDefault="004941A3" w:rsidP="004941A3">
      <w:pPr>
        <w:spacing w:line="480" w:lineRule="auto"/>
        <w:jc w:val="both"/>
        <w:rPr>
          <w:rFonts w:ascii="Arial" w:hAnsi="Arial" w:cs="Arial"/>
        </w:rPr>
      </w:pPr>
      <w:r w:rsidRPr="00AA7E86">
        <w:rPr>
          <w:rFonts w:ascii="Arial" w:hAnsi="Arial" w:cs="Arial"/>
        </w:rPr>
        <w:t>informato/a che la delibera del COMITATO DEI MINISTRI PER LA TUTELA DELLE ACQUE DALL'INQUINAMENTO (CITA</w:t>
      </w:r>
      <w:r>
        <w:rPr>
          <w:rFonts w:ascii="Arial" w:hAnsi="Arial" w:cs="Arial"/>
        </w:rPr>
        <w:t>I) del 04/02/1977 prescrive che</w:t>
      </w:r>
      <w:r w:rsidRPr="004941A3">
        <w:rPr>
          <w:rFonts w:ascii="Arial" w:hAnsi="Arial" w:cs="Arial"/>
        </w:rPr>
        <w:t xml:space="preserve"> </w:t>
      </w:r>
      <w:r w:rsidR="00F127F7">
        <w:rPr>
          <w:rFonts w:ascii="Arial" w:hAnsi="Arial" w:cs="Arial"/>
        </w:rPr>
        <w:t>le condotte drenanti (disperdenti) de</w:t>
      </w:r>
      <w:r>
        <w:rPr>
          <w:rFonts w:ascii="Arial" w:hAnsi="Arial" w:cs="Arial"/>
        </w:rPr>
        <w:t>gli impianti di subirrigazione siano distanti almeno 30 metri:</w:t>
      </w:r>
    </w:p>
    <w:p w:rsidR="004941A3" w:rsidRDefault="004941A3" w:rsidP="004941A3">
      <w:pPr>
        <w:numPr>
          <w:ilvl w:val="0"/>
          <w:numId w:val="5"/>
        </w:num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 impianti analoghi,</w:t>
      </w:r>
    </w:p>
    <w:p w:rsidR="004941A3" w:rsidRPr="00097867" w:rsidRDefault="00097867" w:rsidP="004941A3">
      <w:pPr>
        <w:numPr>
          <w:ilvl w:val="0"/>
          <w:numId w:val="5"/>
        </w:numPr>
        <w:spacing w:line="480" w:lineRule="auto"/>
        <w:jc w:val="both"/>
        <w:rPr>
          <w:rFonts w:ascii="Arial" w:hAnsi="Arial" w:cs="Arial"/>
        </w:rPr>
      </w:pPr>
      <w:r w:rsidRPr="00097867">
        <w:rPr>
          <w:rFonts w:ascii="Arial" w:hAnsi="Arial" w:cs="Arial"/>
          <w:color w:val="000000"/>
        </w:rPr>
        <w:t>da condotta, serbatoio od altra opera destinata al servizio di acqua potabile</w:t>
      </w:r>
      <w:r w:rsidR="004941A3" w:rsidRPr="00097867">
        <w:rPr>
          <w:rFonts w:ascii="Arial" w:hAnsi="Arial" w:cs="Arial"/>
        </w:rPr>
        <w:t>,</w:t>
      </w:r>
    </w:p>
    <w:p w:rsidR="000F7DDF" w:rsidRDefault="000F7DDF" w:rsidP="002777CC">
      <w:pPr>
        <w:spacing w:line="480" w:lineRule="auto"/>
        <w:jc w:val="both"/>
        <w:rPr>
          <w:rFonts w:ascii="Arial" w:hAnsi="Arial" w:cs="Arial"/>
        </w:rPr>
      </w:pPr>
    </w:p>
    <w:p w:rsidR="00DF0C90" w:rsidRPr="000F7DDF" w:rsidRDefault="00DF0C90" w:rsidP="00DF0C90">
      <w:pPr>
        <w:spacing w:line="48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con la sottoscrizione della presente fornisce il proprio </w:t>
      </w:r>
      <w:r w:rsidRPr="000F7DDF">
        <w:rPr>
          <w:rFonts w:ascii="Arial" w:hAnsi="Arial" w:cs="Arial"/>
          <w:b/>
        </w:rPr>
        <w:t>nulla osta</w:t>
      </w:r>
    </w:p>
    <w:p w:rsidR="000F7DDF" w:rsidRDefault="000F7DDF" w:rsidP="002777CC">
      <w:pPr>
        <w:spacing w:line="480" w:lineRule="auto"/>
        <w:jc w:val="both"/>
        <w:rPr>
          <w:rFonts w:ascii="Arial" w:hAnsi="Arial" w:cs="Arial"/>
        </w:rPr>
      </w:pPr>
    </w:p>
    <w:p w:rsidR="00DC7214" w:rsidRDefault="000F7DDF" w:rsidP="002777CC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che il/la sig.</w:t>
      </w:r>
      <w:r w:rsidR="00DC7214">
        <w:rPr>
          <w:rFonts w:ascii="Arial" w:hAnsi="Arial" w:cs="Arial"/>
        </w:rPr>
        <w:t>/</w:t>
      </w:r>
      <w:r w:rsidR="00496BE4">
        <w:rPr>
          <w:rFonts w:ascii="Arial" w:hAnsi="Arial" w:cs="Arial"/>
        </w:rPr>
        <w:t>sig.ra</w:t>
      </w:r>
      <w:r>
        <w:rPr>
          <w:rFonts w:ascii="Arial" w:hAnsi="Arial" w:cs="Arial"/>
        </w:rPr>
        <w:t xml:space="preserve"> ……………………………………………. installi nel terreno identificato al catasto con foglio …………………. part. …………………………………., </w:t>
      </w:r>
      <w:r w:rsidRPr="00496BE4">
        <w:rPr>
          <w:rFonts w:ascii="Arial" w:hAnsi="Arial" w:cs="Arial"/>
          <w:u w:val="single"/>
        </w:rPr>
        <w:t>confinante</w:t>
      </w:r>
      <w:r>
        <w:rPr>
          <w:rFonts w:ascii="Arial" w:hAnsi="Arial" w:cs="Arial"/>
        </w:rPr>
        <w:t xml:space="preserve"> con la</w:t>
      </w:r>
      <w:r w:rsidR="00B110C5">
        <w:rPr>
          <w:rFonts w:ascii="Arial" w:hAnsi="Arial" w:cs="Arial"/>
        </w:rPr>
        <w:t>/e</w:t>
      </w:r>
      <w:r>
        <w:rPr>
          <w:rFonts w:ascii="Arial" w:hAnsi="Arial" w:cs="Arial"/>
        </w:rPr>
        <w:t xml:space="preserve"> proprietà di cui </w:t>
      </w:r>
      <w:r w:rsidR="00B110C5">
        <w:rPr>
          <w:rFonts w:ascii="Arial" w:hAnsi="Arial" w:cs="Arial"/>
        </w:rPr>
        <w:t>sopra</w:t>
      </w:r>
      <w:r>
        <w:rPr>
          <w:rFonts w:ascii="Arial" w:hAnsi="Arial" w:cs="Arial"/>
        </w:rPr>
        <w:t>, un</w:t>
      </w:r>
      <w:r w:rsidR="00F127F7">
        <w:rPr>
          <w:rFonts w:ascii="Arial" w:hAnsi="Arial" w:cs="Arial"/>
        </w:rPr>
        <w:t xml:space="preserve">a condotta drenante </w:t>
      </w:r>
      <w:r>
        <w:rPr>
          <w:rFonts w:ascii="Arial" w:hAnsi="Arial" w:cs="Arial"/>
        </w:rPr>
        <w:t>collocat</w:t>
      </w:r>
      <w:r w:rsidR="00F127F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a distanza inferiore a m. 30 dal confine di proprietà</w:t>
      </w:r>
      <w:r w:rsidR="00DC7214">
        <w:rPr>
          <w:rFonts w:ascii="Arial" w:hAnsi="Arial" w:cs="Arial"/>
        </w:rPr>
        <w:t>.</w:t>
      </w:r>
    </w:p>
    <w:p w:rsidR="000F7DDF" w:rsidRPr="00F127F7" w:rsidRDefault="00B110C5" w:rsidP="002777CC">
      <w:pPr>
        <w:spacing w:line="480" w:lineRule="auto"/>
        <w:jc w:val="both"/>
        <w:rPr>
          <w:rFonts w:ascii="Arial" w:hAnsi="Arial" w:cs="Arial"/>
          <w:b/>
        </w:rPr>
      </w:pPr>
      <w:r w:rsidRPr="00F127F7">
        <w:rPr>
          <w:rFonts w:ascii="Arial" w:hAnsi="Arial" w:cs="Arial"/>
          <w:b/>
        </w:rPr>
        <w:t xml:space="preserve">Il/La sottoscritto/a si impegna a </w:t>
      </w:r>
      <w:r w:rsidR="00097867" w:rsidRPr="00F127F7">
        <w:rPr>
          <w:rFonts w:ascii="Arial" w:hAnsi="Arial" w:cs="Arial"/>
          <w:b/>
        </w:rPr>
        <w:t>NON:</w:t>
      </w:r>
    </w:p>
    <w:p w:rsidR="00097867" w:rsidRDefault="00097867" w:rsidP="00097867">
      <w:pPr>
        <w:numPr>
          <w:ilvl w:val="0"/>
          <w:numId w:val="6"/>
        </w:num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realizzare </w:t>
      </w:r>
      <w:r w:rsidR="001756AF">
        <w:rPr>
          <w:rFonts w:ascii="Arial" w:hAnsi="Arial" w:cs="Arial"/>
        </w:rPr>
        <w:t xml:space="preserve">una condotta </w:t>
      </w:r>
      <w:r w:rsidR="00F127F7">
        <w:rPr>
          <w:rFonts w:ascii="Arial" w:hAnsi="Arial" w:cs="Arial"/>
        </w:rPr>
        <w:t>drenante</w:t>
      </w:r>
      <w:r>
        <w:rPr>
          <w:rFonts w:ascii="Arial" w:hAnsi="Arial" w:cs="Arial"/>
        </w:rPr>
        <w:t xml:space="preserve"> ad una distanza inferiore a 30 metri da quell</w:t>
      </w:r>
      <w:r w:rsidR="001756AF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che sarà realizzata a seguito del presente nulla osta,</w:t>
      </w:r>
    </w:p>
    <w:p w:rsidR="00097867" w:rsidRDefault="00097867" w:rsidP="00097867">
      <w:pPr>
        <w:numPr>
          <w:ilvl w:val="0"/>
          <w:numId w:val="6"/>
        </w:num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collocare </w:t>
      </w:r>
      <w:r w:rsidRPr="00097867">
        <w:rPr>
          <w:rFonts w:ascii="Arial" w:hAnsi="Arial" w:cs="Arial"/>
          <w:color w:val="000000"/>
        </w:rPr>
        <w:t>condott</w:t>
      </w:r>
      <w:r>
        <w:rPr>
          <w:rFonts w:ascii="Arial" w:hAnsi="Arial" w:cs="Arial"/>
          <w:color w:val="000000"/>
        </w:rPr>
        <w:t>e</w:t>
      </w:r>
      <w:r w:rsidRPr="00097867">
        <w:rPr>
          <w:rFonts w:ascii="Arial" w:hAnsi="Arial" w:cs="Arial"/>
          <w:color w:val="000000"/>
        </w:rPr>
        <w:t>, serbatoi od altr</w:t>
      </w:r>
      <w:r>
        <w:rPr>
          <w:rFonts w:ascii="Arial" w:hAnsi="Arial" w:cs="Arial"/>
          <w:color w:val="000000"/>
        </w:rPr>
        <w:t>e</w:t>
      </w:r>
      <w:r w:rsidRPr="00097867">
        <w:rPr>
          <w:rFonts w:ascii="Arial" w:hAnsi="Arial" w:cs="Arial"/>
          <w:color w:val="000000"/>
        </w:rPr>
        <w:t xml:space="preserve"> oper</w:t>
      </w:r>
      <w:r>
        <w:rPr>
          <w:rFonts w:ascii="Arial" w:hAnsi="Arial" w:cs="Arial"/>
          <w:color w:val="000000"/>
        </w:rPr>
        <w:t>e</w:t>
      </w:r>
      <w:r w:rsidRPr="00097867">
        <w:rPr>
          <w:rFonts w:ascii="Arial" w:hAnsi="Arial" w:cs="Arial"/>
          <w:color w:val="000000"/>
        </w:rPr>
        <w:t xml:space="preserve"> destinat</w:t>
      </w:r>
      <w:r>
        <w:rPr>
          <w:rFonts w:ascii="Arial" w:hAnsi="Arial" w:cs="Arial"/>
          <w:color w:val="000000"/>
        </w:rPr>
        <w:t>e</w:t>
      </w:r>
      <w:r w:rsidRPr="00097867">
        <w:rPr>
          <w:rFonts w:ascii="Arial" w:hAnsi="Arial" w:cs="Arial"/>
          <w:color w:val="000000"/>
        </w:rPr>
        <w:t xml:space="preserve"> al servizio di acqua potabile</w:t>
      </w:r>
      <w:r>
        <w:rPr>
          <w:rFonts w:ascii="Arial" w:hAnsi="Arial" w:cs="Arial"/>
          <w:color w:val="000000"/>
        </w:rPr>
        <w:t xml:space="preserve"> ad una distanza inferiore </w:t>
      </w:r>
      <w:r w:rsidR="001756AF">
        <w:rPr>
          <w:rFonts w:ascii="Arial" w:hAnsi="Arial" w:cs="Arial"/>
          <w:color w:val="000000"/>
        </w:rPr>
        <w:t xml:space="preserve">a 30 metri dalla condotta </w:t>
      </w:r>
      <w:r w:rsidR="00F127F7">
        <w:rPr>
          <w:rFonts w:ascii="Arial" w:hAnsi="Arial" w:cs="Arial"/>
          <w:color w:val="000000"/>
        </w:rPr>
        <w:t>drenante</w:t>
      </w:r>
      <w:r w:rsidR="001756AF">
        <w:rPr>
          <w:rFonts w:ascii="Arial" w:hAnsi="Arial" w:cs="Arial"/>
          <w:color w:val="000000"/>
        </w:rPr>
        <w:t xml:space="preserve"> </w:t>
      </w:r>
      <w:r w:rsidR="001756AF">
        <w:rPr>
          <w:rFonts w:ascii="Arial" w:hAnsi="Arial" w:cs="Arial"/>
        </w:rPr>
        <w:t>che sarà realizzata a seguito del presente nulla osta, ovvero provvederà a proteggere detti manufatti in modo da evitare eventuali contaminazioni accidentali (incamiciatura, isolamento, ecc.).</w:t>
      </w:r>
    </w:p>
    <w:p w:rsidR="00C7103B" w:rsidRDefault="00C7103B" w:rsidP="002777CC">
      <w:pPr>
        <w:spacing w:line="48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616"/>
        <w:gridCol w:w="4238"/>
      </w:tblGrid>
      <w:tr w:rsidR="0051167F" w:rsidTr="0051167F">
        <w:trPr>
          <w:jc w:val="center"/>
        </w:trPr>
        <w:tc>
          <w:tcPr>
            <w:tcW w:w="5616" w:type="dxa"/>
          </w:tcPr>
          <w:p w:rsidR="0051167F" w:rsidRDefault="0051167F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</w:p>
          <w:p w:rsidR="0051167F" w:rsidRDefault="0051167F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sz w:val="16"/>
              </w:rPr>
            </w:pPr>
          </w:p>
          <w:p w:rsidR="0051167F" w:rsidRDefault="0051167F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</w:t>
            </w:r>
          </w:p>
          <w:p w:rsidR="0051167F" w:rsidRDefault="0051167F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16"/>
                <w:szCs w:val="16"/>
              </w:rPr>
              <w:t>(luogo e data)</w:t>
            </w:r>
          </w:p>
        </w:tc>
        <w:tc>
          <w:tcPr>
            <w:tcW w:w="4238" w:type="dxa"/>
          </w:tcPr>
          <w:p w:rsidR="0051167F" w:rsidRDefault="005116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>Il Dichiarante</w:t>
            </w:r>
          </w:p>
          <w:p w:rsidR="0051167F" w:rsidRDefault="005116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16"/>
              </w:rPr>
            </w:pPr>
          </w:p>
          <w:p w:rsidR="0051167F" w:rsidRDefault="005116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_____________________________</w:t>
            </w:r>
          </w:p>
          <w:p w:rsidR="0051167F" w:rsidRDefault="005116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16"/>
                <w:szCs w:val="16"/>
              </w:rPr>
              <w:t>(firma)</w:t>
            </w:r>
          </w:p>
        </w:tc>
      </w:tr>
    </w:tbl>
    <w:p w:rsidR="0051167F" w:rsidRDefault="0051167F" w:rsidP="0051167F">
      <w:pPr>
        <w:tabs>
          <w:tab w:val="left" w:pos="6135"/>
        </w:tabs>
        <w:rPr>
          <w:rFonts w:ascii="Calibri" w:hAnsi="Calibri"/>
          <w:sz w:val="12"/>
          <w:szCs w:val="12"/>
          <w:lang w:eastAsia="en-US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51167F" w:rsidTr="0051167F">
        <w:trPr>
          <w:trHeight w:val="858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1167F" w:rsidRDefault="0051167F">
            <w:pPr>
              <w:snapToGrid w:val="0"/>
              <w:spacing w:after="20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Verdana" w:hAnsi="Verdana"/>
                <w:color w:val="000000"/>
                <w:sz w:val="14"/>
              </w:rPr>
              <w:t xml:space="preserve">Ai sensi dell’art. 38 del D.P.R. 445 del 28 dicembre 2000, la dichiarazione va sottoscritta dall’interessato in presenza del dipendente addetto, ovvero sottoscritta e inviata all’ufficio competente via fax, tramite incaricato, a mezzo posta, via e-mail, via PEC, unitamente alla </w:t>
            </w:r>
            <w:r w:rsidRPr="0051167F">
              <w:rPr>
                <w:rFonts w:ascii="Verdana" w:hAnsi="Verdana"/>
                <w:b/>
                <w:color w:val="000000"/>
                <w:sz w:val="14"/>
                <w:u w:val="single"/>
              </w:rPr>
              <w:t>fotocopia di un documento d’identità del dichiarante</w:t>
            </w:r>
            <w:r>
              <w:rPr>
                <w:rFonts w:ascii="Verdana" w:hAnsi="Verdana"/>
                <w:color w:val="000000"/>
                <w:sz w:val="14"/>
              </w:rPr>
              <w:t>. Sono ammesse tutte le altre forme di presentazione e sottoscrizione di cui all’art. 65 del D.Lgs. 82/2005.</w:t>
            </w:r>
          </w:p>
        </w:tc>
      </w:tr>
    </w:tbl>
    <w:p w:rsidR="0051167F" w:rsidRDefault="0051167F" w:rsidP="0051167F">
      <w:pPr>
        <w:tabs>
          <w:tab w:val="left" w:pos="360"/>
        </w:tabs>
        <w:jc w:val="both"/>
        <w:rPr>
          <w:rFonts w:ascii="Calibri" w:hAnsi="Calibri"/>
          <w:sz w:val="22"/>
          <w:szCs w:val="22"/>
          <w:lang w:eastAsia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51167F" w:rsidTr="0051167F">
        <w:trPr>
          <w:trHeight w:val="356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67F" w:rsidRDefault="0051167F">
            <w:pPr>
              <w:tabs>
                <w:tab w:val="left" w:pos="360"/>
              </w:tabs>
              <w:jc w:val="both"/>
              <w:rPr>
                <w:rFonts w:ascii="Verdana" w:hAnsi="Verdana"/>
                <w:b/>
                <w:sz w:val="14"/>
                <w:szCs w:val="14"/>
                <w:u w:val="single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u w:val="single"/>
              </w:rPr>
              <w:t>Informativa ai sensi del T.U. sulla Privacy – D.Lgs. n. 196/2003 e del Regolamento n. 2016/679/UE</w:t>
            </w:r>
          </w:p>
          <w:p w:rsidR="0051167F" w:rsidRDefault="0051167F">
            <w:pPr>
              <w:tabs>
                <w:tab w:val="left" w:pos="360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Nel rispetto di quanto disposto dal D.Lgs. 196/2003 e dal Regolamento n. 2016/679/UR si informa che i dati richiesti sono finalizzati all’espletamento delle attività necessarie al procedimento in oggetto cui le dichiarazioni afferiscono. I dati personali raccolti saranno trattati esclusivamente nell'ambito del procedimento per il quale la presente dichiarazione viene resa e per gli eventuali procedimenti amministrativi conseguenti Il trattamento di tali dati viene gestito direttamente dalla Regione Abruzzo, in qualità di titolare, utilizzando sia mezzi elettronici o comunque automatizzati, sia supporti cartacei. Il mancato conferimento dei dati comporta l’impossibilità da parte degli uffici competenti ad effettuare l’istruttoria per la valutazione dei requisiti richiesti per l’emanazione del provvedimento.</w:t>
            </w:r>
          </w:p>
          <w:p w:rsidR="0051167F" w:rsidRDefault="0051167F">
            <w:pPr>
              <w:tabs>
                <w:tab w:val="left" w:pos="360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I dati forniti potranno essere comunicati a soggetti istituzionali nei soli casi previsti dalle disposizioni di legge o di regolamento, disciplinanti la tutela delle acque dall’inquinamento e/o l’accesso al procedimento amministrativo.</w:t>
            </w:r>
          </w:p>
          <w:p w:rsidR="0051167F" w:rsidRDefault="0051167F">
            <w:pPr>
              <w:tabs>
                <w:tab w:val="left" w:pos="360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La normativa di riferimento attribuisce alla Regione Abruzzo il diritto/dovere di rendere l’informazione ambientale al cittadino che ne faccia richiesta, in tale informazione possono rientrare alcuni dati deducibili dagli elementi contenuti nella documentazione agli atti della Regione Abruzzo.</w:t>
            </w:r>
          </w:p>
          <w:p w:rsidR="0051167F" w:rsidRDefault="0051167F">
            <w:pPr>
              <w:tabs>
                <w:tab w:val="left" w:pos="360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Si ricorda che l’interessato può esercitare in qualsiasi momento i diritti previsti dall’art. 7 del codice sulla privacy, rivolgendosi al Dirigente Responsabile del Servizio Gestione e Qualità delle Acque regionale.</w:t>
            </w:r>
          </w:p>
          <w:p w:rsidR="0051167F" w:rsidRDefault="0051167F">
            <w:pPr>
              <w:tabs>
                <w:tab w:val="left" w:pos="360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:rsidR="0051167F" w:rsidRDefault="0051167F">
            <w:pPr>
              <w:tabs>
                <w:tab w:val="left" w:pos="360"/>
              </w:tabs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Il sottoscritto dichiara di aver preso visione dell’informativa sul trattamento dei dati personali</w:t>
            </w:r>
          </w:p>
          <w:p w:rsidR="0051167F" w:rsidRDefault="0051167F">
            <w:pPr>
              <w:tabs>
                <w:tab w:val="left" w:pos="360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:rsidR="0051167F" w:rsidRDefault="0051167F">
            <w:pPr>
              <w:tabs>
                <w:tab w:val="left" w:pos="360"/>
              </w:tabs>
              <w:spacing w:after="200" w:line="276" w:lineRule="auto"/>
              <w:jc w:val="both"/>
              <w:rPr>
                <w:rFonts w:ascii="Verdana" w:hAnsi="Verdana"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Data __________________________________ </w:t>
            </w:r>
            <w:r>
              <w:rPr>
                <w:rFonts w:ascii="Verdana" w:hAnsi="Verdana"/>
                <w:sz w:val="14"/>
                <w:szCs w:val="14"/>
              </w:rPr>
              <w:tab/>
            </w:r>
            <w:r>
              <w:rPr>
                <w:rFonts w:ascii="Verdana" w:hAnsi="Verdana"/>
                <w:sz w:val="14"/>
                <w:szCs w:val="14"/>
              </w:rPr>
              <w:tab/>
            </w:r>
            <w:r>
              <w:rPr>
                <w:rFonts w:ascii="Verdana" w:hAnsi="Verdana"/>
                <w:sz w:val="14"/>
                <w:szCs w:val="14"/>
              </w:rPr>
              <w:tab/>
              <w:t>FIRMA _____________________________________________</w:t>
            </w:r>
          </w:p>
        </w:tc>
      </w:tr>
    </w:tbl>
    <w:p w:rsidR="000F7DDF" w:rsidRPr="00DC7214" w:rsidRDefault="000F7DDF" w:rsidP="0051167F">
      <w:pPr>
        <w:spacing w:line="480" w:lineRule="auto"/>
        <w:jc w:val="both"/>
        <w:rPr>
          <w:rFonts w:ascii="Arial" w:hAnsi="Arial" w:cs="Arial"/>
          <w:i/>
          <w:sz w:val="20"/>
        </w:rPr>
      </w:pPr>
    </w:p>
    <w:sectPr w:rsidR="000F7DDF" w:rsidRPr="00DC7214" w:rsidSect="001756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1134" w:bottom="1134" w:left="1134" w:header="709" w:footer="102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AE4" w:rsidRDefault="00123AE4">
      <w:r>
        <w:separator/>
      </w:r>
    </w:p>
  </w:endnote>
  <w:endnote w:type="continuationSeparator" w:id="0">
    <w:p w:rsidR="00123AE4" w:rsidRDefault="00123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91" w:rsidRDefault="00C65B9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6AF" w:rsidRDefault="001756AF">
    <w:pPr>
      <w:pStyle w:val="Pidipagina"/>
      <w:framePr w:wrap="auto" w:vAnchor="text" w:hAnchor="page" w:x="10239" w:y="3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9C0962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9C0962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756AF" w:rsidRDefault="001756AF">
    <w:pPr>
      <w:pStyle w:val="Pidipagina"/>
      <w:ind w:right="360"/>
      <w:rPr>
        <w:sz w:val="10"/>
      </w:rPr>
    </w:pPr>
    <w:r>
      <w:rPr>
        <w:sz w:val="10"/>
      </w:rPr>
      <w:fldChar w:fldCharType="begin"/>
    </w:r>
    <w:r>
      <w:rPr>
        <w:sz w:val="10"/>
      </w:rPr>
      <w:instrText xml:space="preserve"> FILENAME \p \* MERGEFORMAT </w:instrText>
    </w:r>
    <w:r>
      <w:rPr>
        <w:sz w:val="10"/>
      </w:rPr>
      <w:fldChar w:fldCharType="separate"/>
    </w:r>
    <w:r w:rsidR="009C0962">
      <w:rPr>
        <w:noProof/>
        <w:sz w:val="10"/>
      </w:rPr>
      <w:t>S:\DC\QUALITA' DELLE ACQUE\DPC024\Linee Guida\Modulistica definitiva\Nulla osta Subirrigazione a meno di 30 metri ver 2018_01.docx</w:t>
    </w:r>
    <w:r>
      <w:rPr>
        <w:sz w:val="1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91" w:rsidRDefault="00C65B9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AE4" w:rsidRDefault="00123AE4">
      <w:r>
        <w:separator/>
      </w:r>
    </w:p>
  </w:footnote>
  <w:footnote w:type="continuationSeparator" w:id="0">
    <w:p w:rsidR="00123AE4" w:rsidRDefault="00123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91" w:rsidRDefault="00C65B9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91" w:rsidRDefault="00C65B91" w:rsidP="00C65B91">
    <w:pPr>
      <w:pStyle w:val="Intestazione"/>
      <w:jc w:val="center"/>
      <w:rPr>
        <w:rFonts w:ascii="Arial Rounded MT Bold" w:hAnsi="Arial Rounded MT Bold" w:cs="Arial Rounded MT Bold"/>
        <w:color w:val="A6A6A6"/>
        <w:sz w:val="18"/>
        <w:szCs w:val="18"/>
      </w:rPr>
    </w:pPr>
    <w:r>
      <w:rPr>
        <w:rFonts w:ascii="Arial Rounded MT Bold" w:hAnsi="Arial Rounded MT Bold" w:cs="Arial Rounded MT Bold"/>
        <w:color w:val="A6A6A6"/>
        <w:sz w:val="18"/>
        <w:szCs w:val="18"/>
      </w:rPr>
      <w:t xml:space="preserve">Regione Abruzzo DPC024 - </w:t>
    </w:r>
    <w:proofErr w:type="spellStart"/>
    <w:r>
      <w:rPr>
        <w:rFonts w:ascii="Arial Rounded MT Bold" w:hAnsi="Arial Rounded MT Bold" w:cs="Arial Rounded MT Bold"/>
        <w:color w:val="A6A6A6"/>
        <w:sz w:val="18"/>
        <w:szCs w:val="18"/>
      </w:rPr>
      <w:t>Mod</w:t>
    </w:r>
    <w:proofErr w:type="spellEnd"/>
    <w:r>
      <w:rPr>
        <w:rFonts w:ascii="Arial Rounded MT Bold" w:hAnsi="Arial Rounded MT Bold" w:cs="Arial Rounded MT Bold"/>
        <w:color w:val="A6A6A6"/>
        <w:sz w:val="18"/>
        <w:szCs w:val="18"/>
      </w:rPr>
      <w:t>. Nulla osta subirrigazione &lt; 30 mt</w:t>
    </w:r>
  </w:p>
  <w:p w:rsidR="00C65B91" w:rsidRDefault="00C65B91" w:rsidP="00C65B91">
    <w:pPr>
      <w:pStyle w:val="Intestazione"/>
      <w:jc w:val="right"/>
      <w:rPr>
        <w:rFonts w:ascii="Arial Rounded MT Bold" w:hAnsi="Arial Rounded MT Bold" w:cs="Arial Rounded MT Bold"/>
        <w:color w:val="A6A6A6"/>
        <w:sz w:val="18"/>
        <w:szCs w:val="18"/>
      </w:rPr>
    </w:pPr>
    <w:r>
      <w:rPr>
        <w:rFonts w:ascii="Arial Rounded MT Bold" w:hAnsi="Arial Rounded MT Bold" w:cs="Arial Rounded MT Bold"/>
        <w:color w:val="A6A6A6"/>
        <w:sz w:val="18"/>
        <w:szCs w:val="18"/>
      </w:rPr>
      <w:t>Rev. 2018_01</w:t>
    </w:r>
  </w:p>
  <w:p w:rsidR="001756AF" w:rsidRPr="00C65B91" w:rsidRDefault="001756AF" w:rsidP="00C65B9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91" w:rsidRDefault="00C65B9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1494E"/>
    <w:multiLevelType w:val="hybridMultilevel"/>
    <w:tmpl w:val="12104AA0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0C153C03"/>
    <w:multiLevelType w:val="hybridMultilevel"/>
    <w:tmpl w:val="DBFE1C9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8462BE"/>
    <w:multiLevelType w:val="hybridMultilevel"/>
    <w:tmpl w:val="7286E51E"/>
    <w:lvl w:ilvl="0" w:tplc="2FDA2E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681186"/>
    <w:multiLevelType w:val="hybridMultilevel"/>
    <w:tmpl w:val="0338D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770F9F"/>
    <w:multiLevelType w:val="hybridMultilevel"/>
    <w:tmpl w:val="CF5453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046B0A"/>
    <w:multiLevelType w:val="hybridMultilevel"/>
    <w:tmpl w:val="4872A588"/>
    <w:lvl w:ilvl="0" w:tplc="E41E1898">
      <w:start w:val="1"/>
      <w:numFmt w:val="upperLetter"/>
      <w:lvlText w:val="%1."/>
      <w:lvlJc w:val="left"/>
      <w:pPr>
        <w:ind w:left="786" w:hanging="360"/>
      </w:pPr>
      <w:rPr>
        <w:rFonts w:ascii="Arial" w:hAnsi="Arial" w:cs="Arial" w:hint="default"/>
        <w:b/>
        <w:i/>
        <w:caps/>
        <w:strike w:val="0"/>
        <w:dstrike w:val="0"/>
        <w:vanish w:val="0"/>
        <w:color w:val="auto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DEB"/>
    <w:rsid w:val="00097867"/>
    <w:rsid w:val="000D2490"/>
    <w:rsid w:val="000F7DDF"/>
    <w:rsid w:val="00123AE4"/>
    <w:rsid w:val="0014494E"/>
    <w:rsid w:val="0015153C"/>
    <w:rsid w:val="001756AF"/>
    <w:rsid w:val="001D5F66"/>
    <w:rsid w:val="00265A59"/>
    <w:rsid w:val="0026630B"/>
    <w:rsid w:val="002777CC"/>
    <w:rsid w:val="0028101C"/>
    <w:rsid w:val="002D4710"/>
    <w:rsid w:val="00315824"/>
    <w:rsid w:val="00394E4B"/>
    <w:rsid w:val="003D62C4"/>
    <w:rsid w:val="004251A6"/>
    <w:rsid w:val="00434FB9"/>
    <w:rsid w:val="004941A3"/>
    <w:rsid w:val="00496BE4"/>
    <w:rsid w:val="0051167F"/>
    <w:rsid w:val="00701EBB"/>
    <w:rsid w:val="00707EC9"/>
    <w:rsid w:val="00845F8D"/>
    <w:rsid w:val="00897129"/>
    <w:rsid w:val="00913330"/>
    <w:rsid w:val="00964B6E"/>
    <w:rsid w:val="009C0962"/>
    <w:rsid w:val="009D486A"/>
    <w:rsid w:val="00A55877"/>
    <w:rsid w:val="00AB1E9A"/>
    <w:rsid w:val="00AC5F32"/>
    <w:rsid w:val="00AE1744"/>
    <w:rsid w:val="00B110C5"/>
    <w:rsid w:val="00B93A57"/>
    <w:rsid w:val="00B96837"/>
    <w:rsid w:val="00B97F10"/>
    <w:rsid w:val="00C3669A"/>
    <w:rsid w:val="00C45D29"/>
    <w:rsid w:val="00C65B91"/>
    <w:rsid w:val="00C7103B"/>
    <w:rsid w:val="00CD7BB4"/>
    <w:rsid w:val="00D17DEB"/>
    <w:rsid w:val="00D44B4B"/>
    <w:rsid w:val="00D9593B"/>
    <w:rsid w:val="00D97CD3"/>
    <w:rsid w:val="00DC7214"/>
    <w:rsid w:val="00DF0C90"/>
    <w:rsid w:val="00E0606C"/>
    <w:rsid w:val="00E16166"/>
    <w:rsid w:val="00E24FD9"/>
    <w:rsid w:val="00E25FCE"/>
    <w:rsid w:val="00E571A1"/>
    <w:rsid w:val="00E62DDA"/>
    <w:rsid w:val="00E815E9"/>
    <w:rsid w:val="00F1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2DDA"/>
    <w:rPr>
      <w:sz w:val="24"/>
      <w:szCs w:val="24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szCs w:val="20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b/>
      <w:i/>
      <w:iCs/>
      <w:snapToGrid w:val="0"/>
      <w:color w:val="000000"/>
      <w:sz w:val="28"/>
      <w:szCs w:val="20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b/>
      <w:bCs/>
      <w:smallCaps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Rientrocorpodeltesto">
    <w:name w:val="Body Text Indent"/>
    <w:basedOn w:val="Normale"/>
    <w:pPr>
      <w:ind w:firstLine="708"/>
      <w:jc w:val="both"/>
    </w:pPr>
    <w:rPr>
      <w:sz w:val="20"/>
    </w:rPr>
  </w:style>
  <w:style w:type="paragraph" w:styleId="Titolo">
    <w:name w:val="Title"/>
    <w:basedOn w:val="Normale"/>
    <w:qFormat/>
    <w:pPr>
      <w:jc w:val="center"/>
    </w:pPr>
    <w:rPr>
      <w:smallCaps/>
      <w:sz w:val="28"/>
    </w:rPr>
  </w:style>
  <w:style w:type="paragraph" w:styleId="Paragrafoelenco">
    <w:name w:val="List Paragraph"/>
    <w:basedOn w:val="Normale"/>
    <w:uiPriority w:val="34"/>
    <w:qFormat/>
    <w:rsid w:val="000F7DDF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C65B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2DDA"/>
    <w:rPr>
      <w:sz w:val="24"/>
      <w:szCs w:val="24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szCs w:val="20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b/>
      <w:i/>
      <w:iCs/>
      <w:snapToGrid w:val="0"/>
      <w:color w:val="000000"/>
      <w:sz w:val="28"/>
      <w:szCs w:val="20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b/>
      <w:bCs/>
      <w:smallCaps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Rientrocorpodeltesto">
    <w:name w:val="Body Text Indent"/>
    <w:basedOn w:val="Normale"/>
    <w:pPr>
      <w:ind w:firstLine="708"/>
      <w:jc w:val="both"/>
    </w:pPr>
    <w:rPr>
      <w:sz w:val="20"/>
    </w:rPr>
  </w:style>
  <w:style w:type="paragraph" w:styleId="Titolo">
    <w:name w:val="Title"/>
    <w:basedOn w:val="Normale"/>
    <w:qFormat/>
    <w:pPr>
      <w:jc w:val="center"/>
    </w:pPr>
    <w:rPr>
      <w:smallCaps/>
      <w:sz w:val="28"/>
    </w:rPr>
  </w:style>
  <w:style w:type="paragraph" w:styleId="Paragrafoelenco">
    <w:name w:val="List Paragraph"/>
    <w:basedOn w:val="Normale"/>
    <w:uiPriority w:val="34"/>
    <w:qFormat/>
    <w:rsid w:val="000F7DDF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C65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ello.colantoni\Desktop\Linee%20Guida%20Scarichi\Modulistica%20definitiva\Nulla%20osta%20Subirrigazione%20a%20meno%20di%2030%20metri%20ver%202018_0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Nulla osta Subirrigazione a meno di 30 metri ver 2018_01.dotx</Template>
  <TotalTime>3</TotalTime>
  <Pages>2</Pages>
  <Words>528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D</vt:lpstr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D</dc:title>
  <dc:creator>Antonello Colantoni</dc:creator>
  <cp:lastModifiedBy>Antonello Colantoni</cp:lastModifiedBy>
  <cp:revision>6</cp:revision>
  <cp:lastPrinted>2018-12-21T07:21:00Z</cp:lastPrinted>
  <dcterms:created xsi:type="dcterms:W3CDTF">2018-10-30T10:17:00Z</dcterms:created>
  <dcterms:modified xsi:type="dcterms:W3CDTF">2018-12-21T07:21:00Z</dcterms:modified>
</cp:coreProperties>
</file>