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79" w:rsidRDefault="007D7A79" w:rsidP="007D7A79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REGOLAMENTO DELLA MANIFESTAZIONE</w:t>
      </w:r>
    </w:p>
    <w:p w:rsidR="007D7A79" w:rsidRDefault="007D7A79" w:rsidP="007D7A79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DI SORTE LOCALE DI LOTTERIA</w:t>
      </w:r>
    </w:p>
    <w:p w:rsidR="007D7A79" w:rsidRDefault="007D7A79" w:rsidP="007D7A79">
      <w:pPr>
        <w:rPr>
          <w:rFonts w:ascii="Arial" w:hAnsi="Arial" w:cs="Arial"/>
        </w:rPr>
      </w:pPr>
    </w:p>
    <w:p w:rsidR="007D7A79" w:rsidRDefault="007D7A79" w:rsidP="007D7A79"/>
    <w:p w:rsidR="007D7A79" w:rsidRDefault="007D7A79" w:rsidP="007D7A79">
      <w:pPr>
        <w:spacing w:line="360" w:lineRule="auto"/>
      </w:pPr>
      <w:r>
        <w:t>ESTRAZIONE DEL ___________________________ ALLE ORE _________________________</w:t>
      </w:r>
    </w:p>
    <w:p w:rsidR="007D7A79" w:rsidRDefault="007D7A79" w:rsidP="007D7A79">
      <w:pPr>
        <w:spacing w:line="360" w:lineRule="auto"/>
      </w:pPr>
      <w:r>
        <w:t>NEL COMUNE DI ________________________(___) IN VIA ____________________________</w:t>
      </w:r>
    </w:p>
    <w:p w:rsidR="007D7A79" w:rsidRDefault="007D7A79" w:rsidP="007D7A79">
      <w:r>
        <w:t>PROMOSSA DA _________________________________________________________________</w:t>
      </w:r>
    </w:p>
    <w:p w:rsidR="007D7A79" w:rsidRDefault="007D7A79" w:rsidP="007D7A79">
      <w:r>
        <w:t xml:space="preserve">                                           (SPECIFICARE ENTE MORALE-ASSOCIAZIONE-COMITATO)</w:t>
      </w:r>
    </w:p>
    <w:p w:rsidR="007D7A79" w:rsidRDefault="007D7A79" w:rsidP="007D7A79"/>
    <w:p w:rsidR="007D7A79" w:rsidRDefault="007D7A79" w:rsidP="007D7A79">
      <w:r>
        <w:t>IN OCCASIONE DI _______________________________________________________________</w:t>
      </w:r>
    </w:p>
    <w:p w:rsidR="007D7A79" w:rsidRDefault="007D7A79" w:rsidP="007D7A79">
      <w:r>
        <w:t xml:space="preserve">                                                                    (SPECIFICARE IL TIPO DI MANIFESTAZIONE)</w:t>
      </w:r>
    </w:p>
    <w:p w:rsidR="007D7A79" w:rsidRDefault="007D7A79" w:rsidP="007D7A79">
      <w:pPr>
        <w:rPr>
          <w:b/>
        </w:rPr>
      </w:pPr>
    </w:p>
    <w:p w:rsidR="007D7A79" w:rsidRDefault="007D7A79" w:rsidP="007D7A79">
      <w:pPr>
        <w:rPr>
          <w:b/>
        </w:rPr>
      </w:pPr>
    </w:p>
    <w:p w:rsidR="007D7A79" w:rsidRDefault="007D7A79" w:rsidP="007D7A79">
      <w:pPr>
        <w:rPr>
          <w:b/>
        </w:rPr>
      </w:pPr>
      <w:r>
        <w:rPr>
          <w:b/>
        </w:rPr>
        <w:t>L'ENTE PROMOTORE METTE IN PALIO I SEGUENTI PREMI:</w:t>
      </w:r>
    </w:p>
    <w:p w:rsidR="007D7A79" w:rsidRDefault="007D7A79" w:rsidP="007D7A79">
      <w:pPr>
        <w:rPr>
          <w:b/>
        </w:rPr>
      </w:pPr>
    </w:p>
    <w:p w:rsidR="007D7A79" w:rsidRDefault="007D7A79" w:rsidP="007D7A79">
      <w:r>
        <w:t xml:space="preserve">  1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2 __________________________________________________ </w:t>
      </w:r>
      <w:r>
        <w:rPr>
          <w:sz w:val="22"/>
          <w:szCs w:val="22"/>
        </w:rPr>
        <w:t xml:space="preserve">(VALORE </w:t>
      </w:r>
      <w:r>
        <w:t>€ ________________)</w:t>
      </w:r>
    </w:p>
    <w:p w:rsidR="007D7A79" w:rsidRDefault="007D7A79" w:rsidP="007D7A79">
      <w:r>
        <w:t xml:space="preserve">  3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4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5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6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7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8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  9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>
      <w:r>
        <w:t xml:space="preserve">10 __________________________________________________ </w:t>
      </w:r>
      <w:r>
        <w:rPr>
          <w:sz w:val="22"/>
          <w:szCs w:val="22"/>
        </w:rPr>
        <w:t>(VALORE €</w:t>
      </w:r>
      <w:r>
        <w:t xml:space="preserve"> ________________)</w:t>
      </w:r>
    </w:p>
    <w:p w:rsidR="007D7A79" w:rsidRDefault="007D7A79" w:rsidP="007D7A79"/>
    <w:p w:rsidR="007D7A79" w:rsidRDefault="007D7A79" w:rsidP="007D7A79"/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 PREMI SONO VISIBILI PRESSO___________________________________________________</w:t>
      </w:r>
    </w:p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TOTALE BIGLIETTI N° ___________________________________________________________</w:t>
      </w:r>
    </w:p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COSTO UNITARIO DEL BIGLIETTO € _______________________________________________</w:t>
      </w:r>
    </w:p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IMPORTO COMPLESSIVO DEI BIGLIETTI € _________________________________________</w:t>
      </w:r>
    </w:p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 PREMI DOVRANNO ESSERE RITIRATI PRESSO______________________________ ENTRO ________________ GIORNI DALL'ESTRAZIONE</w:t>
      </w:r>
    </w:p>
    <w:p w:rsidR="007D7A79" w:rsidRDefault="007D7A79" w:rsidP="007D7A7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TRASCORSO TALE TERMINE I PREMI NON RITIRATI RIMANGONO DI PROPRIETA' DELL'ENTE PROMOTORE CHE DECIDERA' DI:</w:t>
      </w:r>
    </w:p>
    <w:p w:rsidR="007D7A79" w:rsidRDefault="007D7A79" w:rsidP="007D7A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(  </w:t>
      </w:r>
      <w:proofErr w:type="gramEnd"/>
      <w:r>
        <w:rPr>
          <w:sz w:val="22"/>
          <w:szCs w:val="22"/>
        </w:rPr>
        <w:t xml:space="preserve"> ) UTILIZZARLI PER UNA PROSSIMA MANIFESTAZIONE</w:t>
      </w:r>
    </w:p>
    <w:p w:rsidR="007D7A79" w:rsidRDefault="007D7A79" w:rsidP="007D7A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(  </w:t>
      </w:r>
      <w:proofErr w:type="gramEnd"/>
      <w:r>
        <w:rPr>
          <w:sz w:val="22"/>
          <w:szCs w:val="22"/>
        </w:rPr>
        <w:t xml:space="preserve"> ) DONARLI A __________________________________________________________________</w:t>
      </w: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_________________li, ____________</w:t>
      </w: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both"/>
        <w:rPr>
          <w:sz w:val="22"/>
          <w:szCs w:val="22"/>
        </w:rPr>
      </w:pPr>
    </w:p>
    <w:p w:rsidR="007D7A79" w:rsidRDefault="007D7A79" w:rsidP="007D7A7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</w:p>
    <w:p w:rsidR="007D7A79" w:rsidRDefault="007D7A79" w:rsidP="007D7A7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Firma del Rappresentante</w:t>
      </w:r>
      <w:r>
        <w:t xml:space="preserve"> </w:t>
      </w:r>
      <w:r>
        <w:rPr>
          <w:sz w:val="22"/>
          <w:szCs w:val="22"/>
        </w:rPr>
        <w:t>legale</w:t>
      </w:r>
    </w:p>
    <w:p w:rsidR="007D7A79" w:rsidRDefault="007D7A79" w:rsidP="007D7A79">
      <w:pPr>
        <w:rPr>
          <w:sz w:val="22"/>
          <w:szCs w:val="22"/>
        </w:rPr>
      </w:pPr>
    </w:p>
    <w:p w:rsidR="007D7A79" w:rsidRDefault="007D7A79" w:rsidP="007D7A79">
      <w:pPr>
        <w:rPr>
          <w:sz w:val="22"/>
          <w:szCs w:val="22"/>
        </w:rPr>
      </w:pPr>
    </w:p>
    <w:p w:rsidR="007D7A79" w:rsidRDefault="007D7A79" w:rsidP="007D7A79">
      <w:pPr>
        <w:rPr>
          <w:b/>
          <w:sz w:val="28"/>
          <w:szCs w:val="28"/>
        </w:rPr>
      </w:pPr>
    </w:p>
    <w:p w:rsidR="007D7A79" w:rsidRDefault="007D7A79" w:rsidP="007D7A79">
      <w:r>
        <w:rPr>
          <w:b/>
          <w:sz w:val="28"/>
          <w:szCs w:val="28"/>
        </w:rPr>
        <w:t>N.B.</w:t>
      </w:r>
      <w:r>
        <w:rPr>
          <w:sz w:val="22"/>
          <w:szCs w:val="22"/>
        </w:rPr>
        <w:t xml:space="preserve"> </w:t>
      </w:r>
      <w:r>
        <w:t>ALLEGARE COPIA DI UN DOCUMENTO DI RICONOSCIMENTO IN CORSO DI VALIDITA'</w:t>
      </w:r>
    </w:p>
    <w:p w:rsidR="007D7A79" w:rsidRDefault="007D7A79" w:rsidP="007D7A79">
      <w:pPr>
        <w:rPr>
          <w:sz w:val="24"/>
        </w:rPr>
      </w:pPr>
    </w:p>
    <w:p w:rsidR="007D7A79" w:rsidRDefault="007D7A79" w:rsidP="007D7A79">
      <w:pPr>
        <w:rPr>
          <w:sz w:val="24"/>
        </w:rPr>
      </w:pPr>
    </w:p>
    <w:p w:rsidR="00885876" w:rsidRDefault="00885876"/>
    <w:sectPr w:rsidR="008858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B5FD2"/>
    <w:multiLevelType w:val="hybridMultilevel"/>
    <w:tmpl w:val="8DE894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79"/>
    <w:rsid w:val="007D7A79"/>
    <w:rsid w:val="00885876"/>
    <w:rsid w:val="0098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70A89-D3A8-43D2-889C-2395DADC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7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Rosaria Cantarini</dc:creator>
  <cp:keywords/>
  <dc:description/>
  <cp:lastModifiedBy>Monia Candelori</cp:lastModifiedBy>
  <cp:revision>2</cp:revision>
  <dcterms:created xsi:type="dcterms:W3CDTF">2018-03-22T08:05:00Z</dcterms:created>
  <dcterms:modified xsi:type="dcterms:W3CDTF">2018-03-22T08:05:00Z</dcterms:modified>
</cp:coreProperties>
</file>